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D4" w:rsidRDefault="00E220D4">
      <w:pPr>
        <w:pStyle w:val="a3"/>
        <w:ind w:left="4792"/>
        <w:rPr>
          <w:sz w:val="20"/>
        </w:rPr>
      </w:pPr>
    </w:p>
    <w:p w:rsidR="00E220D4" w:rsidRDefault="003B7676" w:rsidP="003B7676">
      <w:pPr>
        <w:pStyle w:val="a3"/>
        <w:tabs>
          <w:tab w:val="left" w:pos="4971"/>
        </w:tabs>
        <w:rPr>
          <w:b/>
          <w:sz w:val="42"/>
        </w:rPr>
      </w:pPr>
      <w:r>
        <w:rPr>
          <w:b/>
          <w:sz w:val="42"/>
        </w:rPr>
        <w:tab/>
      </w:r>
      <w:r w:rsidRPr="003B7676">
        <w:rPr>
          <w:b/>
          <w:noProof/>
          <w:sz w:val="42"/>
          <w:lang w:eastAsia="ru-RU"/>
        </w:rPr>
        <w:drawing>
          <wp:inline distT="0" distB="0" distL="0" distR="0">
            <wp:extent cx="579120" cy="716280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676" w:rsidRDefault="003B7676">
      <w:pPr>
        <w:pStyle w:val="a3"/>
        <w:tabs>
          <w:tab w:val="left" w:pos="4005"/>
        </w:tabs>
        <w:ind w:left="947"/>
        <w:jc w:val="both"/>
      </w:pPr>
    </w:p>
    <w:p w:rsidR="003B7676" w:rsidRPr="003B7676" w:rsidRDefault="003B7676" w:rsidP="003B7676">
      <w:pPr>
        <w:pStyle w:val="a5"/>
        <w:spacing w:before="0"/>
        <w:rPr>
          <w:b w:val="0"/>
          <w:sz w:val="32"/>
          <w:szCs w:val="32"/>
        </w:rPr>
      </w:pPr>
      <w:r>
        <w:tab/>
      </w:r>
      <w:r w:rsidRPr="003B7676">
        <w:rPr>
          <w:b w:val="0"/>
          <w:sz w:val="32"/>
          <w:szCs w:val="32"/>
        </w:rPr>
        <w:t xml:space="preserve">Администрация </w:t>
      </w:r>
      <w:r w:rsidR="007A2C27">
        <w:rPr>
          <w:b w:val="0"/>
          <w:sz w:val="32"/>
          <w:szCs w:val="32"/>
        </w:rPr>
        <w:t>Краснобаковского</w:t>
      </w:r>
      <w:r w:rsidRPr="003B7676">
        <w:rPr>
          <w:b w:val="0"/>
          <w:sz w:val="32"/>
          <w:szCs w:val="32"/>
        </w:rPr>
        <w:t xml:space="preserve"> района</w:t>
      </w:r>
    </w:p>
    <w:p w:rsidR="003B7676" w:rsidRPr="003B7676" w:rsidRDefault="007A2C27" w:rsidP="003B7676">
      <w:pPr>
        <w:pStyle w:val="a5"/>
        <w:spacing w:befor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</w:t>
      </w:r>
      <w:r w:rsidR="003B7676" w:rsidRPr="003B7676">
        <w:rPr>
          <w:b w:val="0"/>
          <w:sz w:val="32"/>
          <w:szCs w:val="32"/>
        </w:rPr>
        <w:t>Нижегородской области</w:t>
      </w:r>
    </w:p>
    <w:p w:rsidR="003B7676" w:rsidRDefault="003B7676" w:rsidP="003B7676">
      <w:pPr>
        <w:pStyle w:val="aa"/>
        <w:spacing w:before="0"/>
      </w:pPr>
      <w:r>
        <w:t>П О С Т А Н О В Л Е Н И Е</w:t>
      </w:r>
    </w:p>
    <w:p w:rsidR="003B7676" w:rsidRDefault="003B7676" w:rsidP="003B7676">
      <w:pPr>
        <w:pStyle w:val="a3"/>
        <w:tabs>
          <w:tab w:val="left" w:pos="5222"/>
        </w:tabs>
        <w:ind w:left="947"/>
        <w:jc w:val="both"/>
      </w:pPr>
    </w:p>
    <w:p w:rsidR="003B7676" w:rsidRDefault="003B7676">
      <w:pPr>
        <w:pStyle w:val="a3"/>
        <w:tabs>
          <w:tab w:val="left" w:pos="4005"/>
        </w:tabs>
        <w:ind w:left="947"/>
        <w:jc w:val="both"/>
      </w:pPr>
    </w:p>
    <w:p w:rsidR="00E220D4" w:rsidRPr="003B7676" w:rsidRDefault="003B7676" w:rsidP="00FC2F2C">
      <w:pPr>
        <w:pStyle w:val="a3"/>
        <w:tabs>
          <w:tab w:val="left" w:pos="4005"/>
          <w:tab w:val="left" w:pos="10206"/>
        </w:tabs>
        <w:ind w:left="947"/>
        <w:jc w:val="both"/>
      </w:pPr>
      <w:r>
        <w:rPr>
          <w:noProof/>
          <w:lang w:eastAsia="ru-RU"/>
        </w:rPr>
        <w:t xml:space="preserve">                                                             </w:t>
      </w:r>
      <w:r w:rsidR="00D639DD">
        <w:rPr>
          <w:noProof/>
          <w:lang w:eastAsia="ru-RU"/>
        </w:rPr>
        <w:t xml:space="preserve">    </w:t>
      </w:r>
      <w:r w:rsidR="004237A8">
        <w:rPr>
          <w:noProof/>
          <w:lang w:eastAsia="ru-RU"/>
        </w:rPr>
        <w:t xml:space="preserve">             </w:t>
      </w:r>
      <w:r w:rsidR="004237A8">
        <w:t xml:space="preserve"> </w:t>
      </w:r>
      <w:r w:rsidR="00FC2F2C">
        <w:t xml:space="preserve"> </w:t>
      </w:r>
      <w:r>
        <w:t>О</w:t>
      </w:r>
      <w:r w:rsidR="00D81CF7">
        <w:t>т</w:t>
      </w:r>
      <w:r w:rsidR="00D81CF7">
        <w:rPr>
          <w:spacing w:val="-1"/>
        </w:rPr>
        <w:t xml:space="preserve"> </w:t>
      </w:r>
      <w:r w:rsidR="00FC2F2C">
        <w:rPr>
          <w:spacing w:val="-1"/>
        </w:rPr>
        <w:t xml:space="preserve">   </w:t>
      </w:r>
      <w:r w:rsidR="00FC2F2C" w:rsidRPr="00FC2F2C">
        <w:rPr>
          <w:u w:val="single"/>
        </w:rPr>
        <w:t>27.04.2021 г.</w:t>
      </w:r>
      <w:r w:rsidR="004237A8">
        <w:t xml:space="preserve"> </w:t>
      </w:r>
      <w:r w:rsidR="00FC2F2C">
        <w:t xml:space="preserve">  </w:t>
      </w:r>
      <w:r w:rsidR="004237A8">
        <w:t>№</w:t>
      </w:r>
      <w:r w:rsidR="00FC2F2C">
        <w:t xml:space="preserve"> </w:t>
      </w:r>
      <w:r w:rsidR="00FC2F2C" w:rsidRPr="00FC2F2C">
        <w:rPr>
          <w:u w:val="single"/>
        </w:rPr>
        <w:t>186</w:t>
      </w:r>
    </w:p>
    <w:p w:rsidR="00E51719" w:rsidRDefault="00E51719" w:rsidP="003B7676">
      <w:pPr>
        <w:pStyle w:val="Heading1"/>
        <w:spacing w:before="235"/>
        <w:ind w:left="962" w:right="846"/>
      </w:pPr>
    </w:p>
    <w:p w:rsidR="005712CA" w:rsidRDefault="005712CA" w:rsidP="005712CA">
      <w:pPr>
        <w:pStyle w:val="Heading1"/>
        <w:tabs>
          <w:tab w:val="left" w:pos="2708"/>
        </w:tabs>
        <w:spacing w:before="235"/>
        <w:ind w:right="849"/>
      </w:pPr>
      <w:r>
        <w:t>Об утверждении Положения об организации инклюзивного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ограниченными</w:t>
      </w:r>
      <w:r>
        <w:rPr>
          <w:spacing w:val="49"/>
        </w:rPr>
        <w:t xml:space="preserve"> </w:t>
      </w:r>
      <w:r>
        <w:t>возможностями</w:t>
      </w:r>
      <w:r>
        <w:rPr>
          <w:spacing w:val="49"/>
        </w:rPr>
        <w:t xml:space="preserve"> </w:t>
      </w:r>
      <w:r>
        <w:t>здоровья,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детей-инвалидов,</w:t>
      </w:r>
      <w:r>
        <w:tab/>
        <w:t>в</w:t>
      </w:r>
      <w:r>
        <w:rPr>
          <w:spacing w:val="38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организациях</w:t>
      </w:r>
      <w:r>
        <w:rPr>
          <w:spacing w:val="-67"/>
        </w:rPr>
        <w:t xml:space="preserve">        </w:t>
      </w:r>
      <w:r>
        <w:t>Краснобаковского района</w:t>
      </w:r>
    </w:p>
    <w:p w:rsidR="00E220D4" w:rsidRDefault="00E220D4">
      <w:pPr>
        <w:pStyle w:val="a3"/>
        <w:rPr>
          <w:b/>
          <w:sz w:val="30"/>
        </w:rPr>
      </w:pPr>
    </w:p>
    <w:p w:rsidR="00E220D4" w:rsidRDefault="00E220D4">
      <w:pPr>
        <w:pStyle w:val="a3"/>
        <w:spacing w:before="7"/>
        <w:rPr>
          <w:b/>
          <w:sz w:val="25"/>
        </w:rPr>
      </w:pPr>
    </w:p>
    <w:p w:rsidR="00E220D4" w:rsidRPr="00564AC7" w:rsidRDefault="005712CA" w:rsidP="00B91715">
      <w:pPr>
        <w:pStyle w:val="a3"/>
        <w:ind w:left="992" w:right="885" w:hanging="164"/>
        <w:jc w:val="both"/>
      </w:pPr>
      <w:r>
        <w:t xml:space="preserve">             </w:t>
      </w:r>
      <w:r w:rsidR="00D81CF7">
        <w:t xml:space="preserve">В соответствии </w:t>
      </w:r>
      <w:r>
        <w:t>с</w:t>
      </w:r>
      <w:r>
        <w:rPr>
          <w:spacing w:val="1"/>
        </w:rPr>
        <w:t xml:space="preserve"> </w:t>
      </w:r>
      <w:r>
        <w:t>Федеральным законом от 29.12.2012 №</w:t>
      </w:r>
      <w:r w:rsidR="00EA4B75">
        <w:t xml:space="preserve"> </w:t>
      </w:r>
      <w:r>
        <w:t>273-Ф3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Федерации»,</w:t>
      </w:r>
      <w:r>
        <w:rPr>
          <w:spacing w:val="9"/>
        </w:rPr>
        <w:t xml:space="preserve"> </w:t>
      </w:r>
      <w:r>
        <w:t>Федеральным</w:t>
      </w:r>
      <w:r>
        <w:rPr>
          <w:spacing w:val="9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24.11.1995</w:t>
      </w:r>
      <w:r w:rsidR="00EA4B75">
        <w:t xml:space="preserve">г. </w:t>
      </w:r>
      <w:r>
        <w:t>№181-ФЗ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24.07.1998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гарантиях</w:t>
      </w:r>
      <w:r>
        <w:rPr>
          <w:spacing w:val="-67"/>
        </w:rPr>
        <w:t xml:space="preserve"> </w:t>
      </w:r>
      <w:r>
        <w:t xml:space="preserve">прав ребенка в Российской Федерации», руководствуясь </w:t>
      </w:r>
      <w:r w:rsidR="00564AC7">
        <w:t xml:space="preserve">Уставом </w:t>
      </w:r>
      <w:r w:rsidR="00874605">
        <w:t>Краснобаковского района Н</w:t>
      </w:r>
      <w:r w:rsidR="003B7676">
        <w:t>ижегородской области</w:t>
      </w:r>
      <w:r w:rsidR="00D81CF7">
        <w:t>,</w:t>
      </w:r>
      <w:r w:rsidR="00D81CF7">
        <w:rPr>
          <w:spacing w:val="1"/>
        </w:rPr>
        <w:t xml:space="preserve"> </w:t>
      </w:r>
      <w:r w:rsidR="00874605">
        <w:rPr>
          <w:spacing w:val="1"/>
        </w:rPr>
        <w:t>иными муниципальными нормативными</w:t>
      </w:r>
      <w:r w:rsidR="00874605" w:rsidRPr="00874605">
        <w:rPr>
          <w:spacing w:val="1"/>
        </w:rPr>
        <w:t xml:space="preserve"> </w:t>
      </w:r>
      <w:r w:rsidR="00874605">
        <w:rPr>
          <w:spacing w:val="1"/>
        </w:rPr>
        <w:t>правовыми актами</w:t>
      </w:r>
      <w:r w:rsidR="009F7AD3">
        <w:rPr>
          <w:spacing w:val="1"/>
        </w:rPr>
        <w:t>,</w:t>
      </w:r>
      <w:r w:rsidR="00874605">
        <w:rPr>
          <w:spacing w:val="1"/>
        </w:rPr>
        <w:t xml:space="preserve"> </w:t>
      </w:r>
      <w:r w:rsidR="00D81CF7">
        <w:t>администрация</w:t>
      </w:r>
      <w:r w:rsidR="00D81CF7">
        <w:rPr>
          <w:spacing w:val="-1"/>
        </w:rPr>
        <w:t xml:space="preserve"> </w:t>
      </w:r>
      <w:r w:rsidR="003B7676">
        <w:t xml:space="preserve">Краснобаковского района  </w:t>
      </w:r>
      <w:r w:rsidR="003B7676" w:rsidRPr="003B7676">
        <w:rPr>
          <w:b/>
        </w:rPr>
        <w:t>постановляет</w:t>
      </w:r>
      <w:r w:rsidR="003B7676">
        <w:rPr>
          <w:b/>
        </w:rPr>
        <w:t>:</w:t>
      </w:r>
    </w:p>
    <w:p w:rsidR="00E220D4" w:rsidRDefault="00E220D4">
      <w:pPr>
        <w:pStyle w:val="a3"/>
        <w:spacing w:before="5"/>
      </w:pPr>
    </w:p>
    <w:p w:rsidR="003B7676" w:rsidRDefault="00D81CF7" w:rsidP="00E51719">
      <w:pPr>
        <w:pStyle w:val="a7"/>
        <w:numPr>
          <w:ilvl w:val="0"/>
          <w:numId w:val="4"/>
        </w:numPr>
        <w:tabs>
          <w:tab w:val="left" w:pos="1985"/>
        </w:tabs>
        <w:ind w:right="850" w:firstLine="707"/>
        <w:jc w:val="both"/>
        <w:rPr>
          <w:sz w:val="28"/>
        </w:rPr>
      </w:pPr>
      <w:r>
        <w:rPr>
          <w:sz w:val="28"/>
        </w:rPr>
        <w:t xml:space="preserve">Утвердить прилагаемое </w:t>
      </w:r>
      <w:r w:rsidR="005712CA">
        <w:rPr>
          <w:sz w:val="28"/>
        </w:rPr>
        <w:t>Положение об организации инклюзивного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образования обучающихся с ограниченными возможностями здоровья, в том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числе детей-инвалидов,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в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муниципальных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образовательных</w:t>
      </w:r>
      <w:r w:rsidR="005712CA">
        <w:rPr>
          <w:spacing w:val="1"/>
          <w:sz w:val="28"/>
        </w:rPr>
        <w:t xml:space="preserve"> </w:t>
      </w:r>
      <w:r w:rsidR="005712CA">
        <w:rPr>
          <w:sz w:val="28"/>
        </w:rPr>
        <w:t>организациях</w:t>
      </w:r>
      <w:r w:rsidR="005712CA">
        <w:rPr>
          <w:spacing w:val="1"/>
          <w:sz w:val="28"/>
        </w:rPr>
        <w:t xml:space="preserve"> </w:t>
      </w:r>
      <w:r w:rsidR="003B7676">
        <w:rPr>
          <w:sz w:val="28"/>
        </w:rPr>
        <w:t xml:space="preserve">Краснобаковского района. </w:t>
      </w:r>
    </w:p>
    <w:p w:rsidR="00564AC7" w:rsidRDefault="00564AC7" w:rsidP="00564AC7">
      <w:pPr>
        <w:pStyle w:val="a7"/>
        <w:tabs>
          <w:tab w:val="left" w:pos="1985"/>
        </w:tabs>
        <w:ind w:left="993" w:right="850" w:firstLine="0"/>
        <w:rPr>
          <w:sz w:val="28"/>
        </w:rPr>
      </w:pPr>
      <w:r>
        <w:rPr>
          <w:sz w:val="28"/>
        </w:rPr>
        <w:t xml:space="preserve">         2. Р</w:t>
      </w:r>
      <w:r w:rsidRPr="00E51719">
        <w:rPr>
          <w:sz w:val="28"/>
        </w:rPr>
        <w:t>азместить</w:t>
      </w:r>
      <w:r w:rsidRPr="00E51719">
        <w:rPr>
          <w:spacing w:val="1"/>
          <w:sz w:val="28"/>
        </w:rPr>
        <w:t xml:space="preserve"> </w:t>
      </w:r>
      <w:r w:rsidRPr="00E51719">
        <w:rPr>
          <w:sz w:val="28"/>
        </w:rPr>
        <w:t>настоящее</w:t>
      </w:r>
      <w:r w:rsidRPr="00E51719">
        <w:rPr>
          <w:spacing w:val="1"/>
          <w:sz w:val="28"/>
        </w:rPr>
        <w:t xml:space="preserve"> </w:t>
      </w:r>
      <w:r w:rsidRPr="00E51719">
        <w:rPr>
          <w:sz w:val="28"/>
        </w:rPr>
        <w:t>постановление</w:t>
      </w:r>
      <w:r w:rsidRPr="00E5171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на официальном сайте Администрации Краснобаковского района </w:t>
      </w:r>
      <w:r w:rsidRPr="00E51719">
        <w:rPr>
          <w:sz w:val="28"/>
        </w:rPr>
        <w:t>в</w:t>
      </w:r>
      <w:r w:rsidRPr="00E51719">
        <w:rPr>
          <w:spacing w:val="1"/>
          <w:sz w:val="28"/>
        </w:rPr>
        <w:t xml:space="preserve"> </w:t>
      </w:r>
      <w:r w:rsidRPr="00E51719">
        <w:rPr>
          <w:sz w:val="28"/>
        </w:rPr>
        <w:t>информационно-</w:t>
      </w:r>
      <w:r w:rsidRPr="00E51719">
        <w:rPr>
          <w:spacing w:val="-67"/>
          <w:sz w:val="28"/>
        </w:rPr>
        <w:t xml:space="preserve"> </w:t>
      </w:r>
      <w:r w:rsidRPr="00E51719">
        <w:rPr>
          <w:sz w:val="28"/>
        </w:rPr>
        <w:t>телекоммуникационной</w:t>
      </w:r>
      <w:r w:rsidRPr="00E51719">
        <w:rPr>
          <w:spacing w:val="-2"/>
          <w:sz w:val="28"/>
        </w:rPr>
        <w:t xml:space="preserve"> </w:t>
      </w:r>
      <w:r w:rsidRPr="00E51719">
        <w:rPr>
          <w:sz w:val="28"/>
        </w:rPr>
        <w:t>сети</w:t>
      </w:r>
      <w:r w:rsidRPr="00E51719">
        <w:rPr>
          <w:spacing w:val="-2"/>
          <w:sz w:val="28"/>
        </w:rPr>
        <w:t xml:space="preserve"> </w:t>
      </w:r>
      <w:r w:rsidRPr="00E51719">
        <w:rPr>
          <w:sz w:val="28"/>
        </w:rPr>
        <w:t>«Интернет».</w:t>
      </w:r>
    </w:p>
    <w:p w:rsidR="00564AC7" w:rsidRDefault="00564AC7" w:rsidP="00564AC7">
      <w:pPr>
        <w:pStyle w:val="a7"/>
        <w:tabs>
          <w:tab w:val="left" w:pos="1985"/>
        </w:tabs>
        <w:ind w:left="993" w:right="850" w:firstLine="0"/>
        <w:rPr>
          <w:sz w:val="28"/>
        </w:rPr>
      </w:pPr>
      <w:r>
        <w:rPr>
          <w:sz w:val="28"/>
        </w:rPr>
        <w:t xml:space="preserve">         3. Контроль за исполнением настоящего постановления возложить на  заместителя главы Администрации по экономике и социальным вопросам А.Е. Запевалова.</w:t>
      </w:r>
    </w:p>
    <w:p w:rsidR="00564AC7" w:rsidRDefault="00564AC7" w:rsidP="00564AC7">
      <w:pPr>
        <w:pStyle w:val="a7"/>
        <w:tabs>
          <w:tab w:val="left" w:pos="1985"/>
        </w:tabs>
        <w:ind w:left="993" w:right="850" w:firstLine="0"/>
        <w:rPr>
          <w:sz w:val="28"/>
        </w:rPr>
      </w:pPr>
    </w:p>
    <w:p w:rsidR="00564AC7" w:rsidRDefault="00564AC7" w:rsidP="00564AC7"/>
    <w:p w:rsidR="00E51719" w:rsidRDefault="00564AC7" w:rsidP="00564AC7">
      <w:r>
        <w:t xml:space="preserve">                  </w:t>
      </w:r>
    </w:p>
    <w:p w:rsidR="00564AC7" w:rsidRDefault="00564AC7" w:rsidP="00564AC7"/>
    <w:p w:rsidR="00564AC7" w:rsidRDefault="00564AC7" w:rsidP="00564AC7">
      <w:pPr>
        <w:ind w:left="-108"/>
        <w:rPr>
          <w:sz w:val="28"/>
          <w:szCs w:val="28"/>
        </w:rPr>
      </w:pPr>
      <w:r>
        <w:t xml:space="preserve">                 </w:t>
      </w:r>
      <w:r w:rsidRPr="00B81547">
        <w:rPr>
          <w:sz w:val="28"/>
          <w:szCs w:val="28"/>
        </w:rPr>
        <w:t xml:space="preserve">Глава </w:t>
      </w:r>
    </w:p>
    <w:p w:rsidR="00564AC7" w:rsidRDefault="00564AC7" w:rsidP="00564AC7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местного самоуправления                                                               </w:t>
      </w:r>
      <w:r w:rsidR="00D639DD">
        <w:rPr>
          <w:sz w:val="28"/>
          <w:szCs w:val="28"/>
        </w:rPr>
        <w:t xml:space="preserve">  </w:t>
      </w:r>
      <w:r>
        <w:rPr>
          <w:sz w:val="28"/>
          <w:szCs w:val="28"/>
        </w:rPr>
        <w:t>Н.В. Смирнов</w:t>
      </w:r>
    </w:p>
    <w:p w:rsidR="00B62086" w:rsidRPr="00564AC7" w:rsidRDefault="00B62086" w:rsidP="00564AC7">
      <w:pPr>
        <w:sectPr w:rsidR="00B62086" w:rsidRPr="00564AC7" w:rsidSect="009A4C7E">
          <w:type w:val="continuous"/>
          <w:pgSz w:w="11910" w:h="16840"/>
          <w:pgMar w:top="560" w:right="0" w:bottom="568" w:left="740" w:header="720" w:footer="720" w:gutter="0"/>
          <w:cols w:space="720"/>
        </w:sectPr>
      </w:pPr>
    </w:p>
    <w:p w:rsidR="004231C6" w:rsidRDefault="005712CA" w:rsidP="004231C6">
      <w:pPr>
        <w:pStyle w:val="a3"/>
        <w:spacing w:before="65" w:line="242" w:lineRule="auto"/>
        <w:ind w:right="1531"/>
      </w:pPr>
      <w:r>
        <w:lastRenderedPageBreak/>
        <w:t xml:space="preserve">  </w:t>
      </w:r>
      <w:r w:rsidR="009F7AD3">
        <w:t xml:space="preserve">       </w:t>
      </w:r>
      <w:r>
        <w:t xml:space="preserve">                   </w:t>
      </w:r>
      <w:r w:rsidR="004231C6">
        <w:t xml:space="preserve">                                                                                                               </w:t>
      </w:r>
    </w:p>
    <w:p w:rsidR="004231C6" w:rsidRDefault="004231C6" w:rsidP="004231C6">
      <w:pPr>
        <w:pStyle w:val="a3"/>
        <w:spacing w:before="65" w:line="242" w:lineRule="auto"/>
        <w:ind w:right="1531"/>
      </w:pPr>
      <w:r>
        <w:t xml:space="preserve">                                                                                            Приложение</w:t>
      </w:r>
      <w:r>
        <w:rPr>
          <w:spacing w:val="1"/>
        </w:rPr>
        <w:t xml:space="preserve"> </w:t>
      </w:r>
    </w:p>
    <w:p w:rsidR="004231C6" w:rsidRDefault="004231C6" w:rsidP="004231C6">
      <w:pPr>
        <w:pStyle w:val="a3"/>
        <w:ind w:left="4678" w:right="71"/>
        <w:rPr>
          <w:spacing w:val="-67"/>
        </w:rPr>
      </w:pPr>
      <w:r>
        <w:t xml:space="preserve">      к постановлению Администрации</w:t>
      </w:r>
      <w:r>
        <w:rPr>
          <w:spacing w:val="-67"/>
        </w:rPr>
        <w:t xml:space="preserve"> </w:t>
      </w:r>
    </w:p>
    <w:p w:rsidR="004231C6" w:rsidRDefault="004231C6" w:rsidP="004231C6">
      <w:pPr>
        <w:pStyle w:val="a3"/>
        <w:ind w:left="5213" w:right="822"/>
      </w:pPr>
      <w:r>
        <w:t xml:space="preserve">   Краснобаковского района </w:t>
      </w:r>
    </w:p>
    <w:p w:rsidR="004231C6" w:rsidRPr="005712CA" w:rsidRDefault="004231C6" w:rsidP="004231C6">
      <w:pPr>
        <w:pStyle w:val="a3"/>
        <w:tabs>
          <w:tab w:val="left" w:pos="7431"/>
          <w:tab w:val="left" w:pos="9517"/>
        </w:tabs>
        <w:spacing w:line="321" w:lineRule="exact"/>
        <w:ind w:left="5213"/>
      </w:pPr>
      <w:r>
        <w:t xml:space="preserve">   от  </w:t>
      </w:r>
      <w:r>
        <w:rPr>
          <w:u w:val="single"/>
        </w:rPr>
        <w:t>27.04.2021 г.</w:t>
      </w:r>
      <w:r>
        <w:t xml:space="preserve">  № </w:t>
      </w:r>
      <w:r w:rsidRPr="00E03934">
        <w:rPr>
          <w:u w:val="single"/>
        </w:rPr>
        <w:t>186</w:t>
      </w:r>
    </w:p>
    <w:p w:rsidR="004231C6" w:rsidRDefault="004231C6" w:rsidP="004231C6">
      <w:pPr>
        <w:pStyle w:val="a3"/>
        <w:rPr>
          <w:sz w:val="20"/>
        </w:rPr>
      </w:pPr>
    </w:p>
    <w:p w:rsidR="004231C6" w:rsidRPr="005712CA" w:rsidRDefault="004231C6" w:rsidP="004231C6"/>
    <w:p w:rsidR="004231C6" w:rsidRDefault="004231C6" w:rsidP="004231C6">
      <w:pPr>
        <w:pStyle w:val="Heading1"/>
        <w:spacing w:before="89"/>
        <w:ind w:right="363"/>
      </w:pPr>
      <w:r>
        <w:tab/>
        <w:t>Положение</w:t>
      </w:r>
    </w:p>
    <w:p w:rsidR="004231C6" w:rsidRDefault="004231C6" w:rsidP="004231C6">
      <w:pPr>
        <w:spacing w:line="322" w:lineRule="exact"/>
        <w:ind w:left="357" w:right="36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инклюзивного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231C6" w:rsidRDefault="004231C6" w:rsidP="004231C6">
      <w:pPr>
        <w:pStyle w:val="Heading1"/>
      </w:pPr>
      <w:r>
        <w:t>обучающихся с ограниченными возможностями здоровья, в том числе</w:t>
      </w:r>
      <w:r>
        <w:rPr>
          <w:spacing w:val="-67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в муниципальных образовательных организациях</w:t>
      </w:r>
      <w:r>
        <w:rPr>
          <w:spacing w:val="1"/>
        </w:rPr>
        <w:t xml:space="preserve"> </w:t>
      </w:r>
      <w:r>
        <w:t>Краснобаковского района</w:t>
      </w:r>
    </w:p>
    <w:p w:rsidR="004231C6" w:rsidRDefault="004231C6" w:rsidP="004231C6">
      <w:pPr>
        <w:pStyle w:val="Heading1"/>
      </w:pPr>
    </w:p>
    <w:p w:rsidR="004231C6" w:rsidRPr="004A3218" w:rsidRDefault="004231C6" w:rsidP="004231C6">
      <w:pPr>
        <w:pStyle w:val="a7"/>
        <w:numPr>
          <w:ilvl w:val="0"/>
          <w:numId w:val="14"/>
        </w:numPr>
        <w:tabs>
          <w:tab w:val="left" w:pos="3823"/>
        </w:tabs>
        <w:spacing w:before="234" w:line="313" w:lineRule="exact"/>
        <w:rPr>
          <w:b/>
          <w:sz w:val="28"/>
        </w:rPr>
      </w:pPr>
      <w:r w:rsidRPr="004A3218">
        <w:rPr>
          <w:b/>
          <w:sz w:val="28"/>
        </w:rPr>
        <w:t xml:space="preserve"> Общие</w:t>
      </w:r>
      <w:r w:rsidRPr="004A3218">
        <w:rPr>
          <w:b/>
          <w:spacing w:val="-5"/>
          <w:sz w:val="28"/>
        </w:rPr>
        <w:t xml:space="preserve"> </w:t>
      </w:r>
      <w:r w:rsidRPr="004A3218">
        <w:rPr>
          <w:b/>
          <w:sz w:val="28"/>
        </w:rPr>
        <w:t>положения</w:t>
      </w:r>
    </w:p>
    <w:p w:rsidR="004231C6" w:rsidRPr="004A3218" w:rsidRDefault="004231C6" w:rsidP="004231C6">
      <w:pPr>
        <w:tabs>
          <w:tab w:val="left" w:pos="3823"/>
        </w:tabs>
        <w:spacing w:before="234" w:line="313" w:lineRule="exact"/>
        <w:rPr>
          <w:b/>
          <w:sz w:val="28"/>
        </w:rPr>
      </w:pPr>
    </w:p>
    <w:p w:rsidR="004231C6" w:rsidRDefault="004231C6" w:rsidP="004231C6">
      <w:pPr>
        <w:pStyle w:val="a7"/>
        <w:numPr>
          <w:ilvl w:val="1"/>
          <w:numId w:val="11"/>
        </w:numPr>
        <w:tabs>
          <w:tab w:val="left" w:pos="851"/>
          <w:tab w:val="left" w:pos="1134"/>
        </w:tabs>
        <w:ind w:left="0" w:right="162" w:firstLine="719"/>
        <w:rPr>
          <w:sz w:val="28"/>
        </w:rPr>
      </w:pPr>
      <w:r>
        <w:rPr>
          <w:sz w:val="28"/>
        </w:rPr>
        <w:t>1.1.Настоящее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 детей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ОВЗ), в том числе детей-инвалидов, в муниципальных 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МДОО),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МОДО)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Краснобаковском 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(или)</w:t>
      </w:r>
      <w:r>
        <w:rPr>
          <w:spacing w:val="15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 Краснобаковского района.</w:t>
      </w:r>
    </w:p>
    <w:p w:rsidR="004231C6" w:rsidRDefault="004231C6" w:rsidP="004231C6">
      <w:pPr>
        <w:pStyle w:val="a7"/>
        <w:ind w:left="0" w:right="141" w:firstLine="0"/>
        <w:rPr>
          <w:sz w:val="28"/>
        </w:rPr>
      </w:pPr>
      <w:r>
        <w:rPr>
          <w:sz w:val="28"/>
        </w:rPr>
        <w:t xml:space="preserve">             1.2.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ОВЗ:</w:t>
      </w:r>
    </w:p>
    <w:p w:rsidR="004231C6" w:rsidRPr="00EE19DF" w:rsidRDefault="004231C6" w:rsidP="004231C6">
      <w:pPr>
        <w:pStyle w:val="a7"/>
        <w:tabs>
          <w:tab w:val="left" w:pos="1094"/>
        </w:tabs>
        <w:ind w:left="0" w:right="147" w:firstLine="0"/>
        <w:rPr>
          <w:sz w:val="28"/>
        </w:rPr>
      </w:pPr>
      <w:r>
        <w:rPr>
          <w:sz w:val="28"/>
        </w:rPr>
        <w:t xml:space="preserve">             </w:t>
      </w:r>
      <w:r w:rsidRPr="00EE19DF">
        <w:rPr>
          <w:sz w:val="28"/>
        </w:rPr>
        <w:t>-  Конституция Российской Федерации;</w:t>
      </w:r>
    </w:p>
    <w:p w:rsidR="004231C6" w:rsidRPr="0015625D" w:rsidRDefault="004231C6" w:rsidP="004231C6">
      <w:pPr>
        <w:pStyle w:val="a7"/>
        <w:tabs>
          <w:tab w:val="left" w:pos="1094"/>
        </w:tabs>
        <w:ind w:left="0" w:right="147" w:firstLine="719"/>
        <w:rPr>
          <w:sz w:val="28"/>
        </w:rPr>
      </w:pPr>
      <w:r>
        <w:rPr>
          <w:sz w:val="28"/>
        </w:rPr>
        <w:t xml:space="preserve">    </w:t>
      </w:r>
      <w:r w:rsidRPr="00EE19DF">
        <w:rPr>
          <w:sz w:val="28"/>
        </w:rPr>
        <w:t xml:space="preserve">-  Федеральный  закон  от  29.12.2012  №273-Ф3  «Об  образовании  в </w:t>
      </w:r>
      <w:r w:rsidRPr="0015625D">
        <w:rPr>
          <w:sz w:val="28"/>
        </w:rPr>
        <w:t xml:space="preserve">Российской Федерации»; </w:t>
      </w:r>
    </w:p>
    <w:p w:rsidR="004231C6" w:rsidRPr="0015625D" w:rsidRDefault="004231C6" w:rsidP="004231C6">
      <w:pPr>
        <w:pStyle w:val="a7"/>
        <w:tabs>
          <w:tab w:val="left" w:pos="1094"/>
        </w:tabs>
        <w:ind w:left="0" w:right="147" w:firstLine="0"/>
        <w:rPr>
          <w:sz w:val="28"/>
        </w:rPr>
      </w:pPr>
      <w:r>
        <w:rPr>
          <w:sz w:val="28"/>
        </w:rPr>
        <w:t xml:space="preserve">             </w:t>
      </w:r>
      <w:r w:rsidRPr="00EE19DF">
        <w:rPr>
          <w:sz w:val="28"/>
        </w:rPr>
        <w:t xml:space="preserve">-  Федеральный закон от 24.11.1995 № 181-ФЗ «О социальной защите </w:t>
      </w:r>
      <w:r w:rsidRPr="0015625D">
        <w:rPr>
          <w:sz w:val="28"/>
        </w:rPr>
        <w:t>инвалидов в Российской Федерации»;</w:t>
      </w:r>
    </w:p>
    <w:p w:rsidR="004231C6" w:rsidRPr="00EE19DF" w:rsidRDefault="004231C6" w:rsidP="004231C6">
      <w:pPr>
        <w:tabs>
          <w:tab w:val="left" w:pos="1245"/>
        </w:tabs>
        <w:ind w:right="142"/>
        <w:jc w:val="both"/>
        <w:rPr>
          <w:sz w:val="28"/>
        </w:rPr>
      </w:pPr>
      <w:r>
        <w:rPr>
          <w:sz w:val="28"/>
        </w:rPr>
        <w:t xml:space="preserve">             </w:t>
      </w:r>
      <w:r w:rsidRPr="00EE19DF">
        <w:rPr>
          <w:sz w:val="28"/>
        </w:rPr>
        <w:t>-  Федеральный  закон  от  24.07.1998  №  124-ФЗ  «Об  основных гарантиях прав ребенка в Российской Федерации»;</w:t>
      </w:r>
    </w:p>
    <w:p w:rsidR="004231C6" w:rsidRDefault="004231C6" w:rsidP="004231C6">
      <w:pPr>
        <w:pStyle w:val="a7"/>
        <w:tabs>
          <w:tab w:val="left" w:pos="1245"/>
        </w:tabs>
        <w:ind w:left="0" w:right="142" w:firstLine="861"/>
        <w:rPr>
          <w:sz w:val="28"/>
        </w:rPr>
      </w:pPr>
      <w:r>
        <w:rPr>
          <w:sz w:val="28"/>
        </w:rPr>
        <w:t xml:space="preserve">  </w:t>
      </w:r>
      <w:r w:rsidRPr="00EE19DF">
        <w:rPr>
          <w:sz w:val="28"/>
        </w:rPr>
        <w:t xml:space="preserve">-  постановление Главного государственного санитарного врача РФ от  28.09.2020  №28   «Об  утверждении  санитарных  правил  СП  2.4.3648-20 «Санитарно-эпидемиологические  требования  к  организациям  воспитания  и </w:t>
      </w:r>
      <w:r>
        <w:rPr>
          <w:sz w:val="28"/>
        </w:rPr>
        <w:t xml:space="preserve"> </w:t>
      </w:r>
      <w:r w:rsidRPr="00EE19DF">
        <w:rPr>
          <w:sz w:val="28"/>
        </w:rPr>
        <w:t>обучения, отдыха и оздоровления детей и молодежи»;</w:t>
      </w:r>
    </w:p>
    <w:p w:rsidR="004231C6" w:rsidRDefault="004231C6" w:rsidP="004231C6">
      <w:pPr>
        <w:pStyle w:val="a7"/>
        <w:tabs>
          <w:tab w:val="left" w:pos="1550"/>
        </w:tabs>
        <w:ind w:left="0" w:right="71" w:firstLine="0"/>
        <w:rPr>
          <w:sz w:val="28"/>
        </w:rPr>
      </w:pPr>
      <w:r>
        <w:rPr>
          <w:sz w:val="28"/>
        </w:rPr>
        <w:t xml:space="preserve">             - </w:t>
      </w:r>
      <w:r w:rsidRPr="00EE19DF">
        <w:rPr>
          <w:sz w:val="28"/>
        </w:rPr>
        <w:t xml:space="preserve"> постановление Главного государственного санитарного врача РФ от  28.01.2021  №2  «Об  утверждении  санитарных  правил  и  норм  СанПиН 1.2.3685-21  «Гигиенические  нормативы  и  требования  к  обеспечению безопасности и (или) безвредности для человека факторов среды обитания»;</w:t>
      </w:r>
    </w:p>
    <w:p w:rsidR="004231C6" w:rsidRPr="0015625D" w:rsidRDefault="004231C6" w:rsidP="004231C6">
      <w:pPr>
        <w:pStyle w:val="a7"/>
        <w:numPr>
          <w:ilvl w:val="0"/>
          <w:numId w:val="10"/>
        </w:numPr>
        <w:tabs>
          <w:tab w:val="left" w:pos="1199"/>
        </w:tabs>
        <w:ind w:right="107" w:firstLine="679"/>
        <w:rPr>
          <w:sz w:val="28"/>
        </w:rPr>
      </w:pPr>
      <w:r w:rsidRPr="0015625D">
        <w:rPr>
          <w:sz w:val="28"/>
        </w:rPr>
        <w:t>приказ  Министерства  просвещения  Российской  Федерации  от 31.07.2020  №373  «Об  утверждении  Порядка  организации  и  осуществления образовательной  деятельности  по  основным  общеобразовательным программам - образовательным программам дошкольного образования»;</w:t>
      </w:r>
    </w:p>
    <w:p w:rsidR="004231C6" w:rsidRPr="0015625D" w:rsidRDefault="004231C6" w:rsidP="004231C6">
      <w:pPr>
        <w:pStyle w:val="a7"/>
        <w:numPr>
          <w:ilvl w:val="0"/>
          <w:numId w:val="10"/>
        </w:numPr>
        <w:tabs>
          <w:tab w:val="left" w:pos="1199"/>
        </w:tabs>
        <w:ind w:right="107" w:firstLine="679"/>
        <w:rPr>
          <w:sz w:val="28"/>
        </w:rPr>
      </w:pPr>
      <w:r w:rsidRPr="0015625D">
        <w:rPr>
          <w:sz w:val="28"/>
        </w:rPr>
        <w:t>приказ  Министерства  просвещения  Российской  Федерации  от 28.08.2020  №442  «Об  утверждении  Порядка  организации  и  осуществления образовательной  деятельности  по  основным  общеобразовательным программам  -  образовательным  программам  начального  общего,  основного общего и среднего общего образования»;</w:t>
      </w:r>
    </w:p>
    <w:p w:rsidR="004231C6" w:rsidRPr="0015625D" w:rsidRDefault="004231C6" w:rsidP="004231C6">
      <w:pPr>
        <w:pStyle w:val="a7"/>
        <w:numPr>
          <w:ilvl w:val="0"/>
          <w:numId w:val="10"/>
        </w:numPr>
        <w:tabs>
          <w:tab w:val="left" w:pos="1199"/>
        </w:tabs>
        <w:ind w:right="107" w:firstLine="679"/>
        <w:rPr>
          <w:sz w:val="28"/>
        </w:rPr>
      </w:pPr>
      <w:r w:rsidRPr="0015625D">
        <w:rPr>
          <w:sz w:val="28"/>
        </w:rPr>
        <w:t>приказ  Министерства  просвещения  Российской  Федерации  от 09.11.2018   №196  «Об  утверждении  порядка  организации  и  осуществления образовательной  деятельности  по  дополнительным  общеобразовательным программам».</w:t>
      </w:r>
    </w:p>
    <w:p w:rsidR="004231C6" w:rsidRDefault="004231C6" w:rsidP="004231C6">
      <w:pPr>
        <w:pStyle w:val="a7"/>
        <w:numPr>
          <w:ilvl w:val="1"/>
          <w:numId w:val="11"/>
        </w:numPr>
        <w:tabs>
          <w:tab w:val="left" w:pos="1283"/>
        </w:tabs>
        <w:ind w:left="1282" w:right="0" w:hanging="462"/>
        <w:rPr>
          <w:sz w:val="28"/>
        </w:rPr>
      </w:pPr>
      <w:r>
        <w:rPr>
          <w:sz w:val="28"/>
        </w:rPr>
        <w:t>1.3. 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199"/>
        </w:tabs>
        <w:ind w:right="105" w:firstLine="679"/>
        <w:rPr>
          <w:sz w:val="28"/>
        </w:rPr>
      </w:pP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возможностей (обучение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обучения и социальной адаптации, не снижающих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здоровью);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283"/>
        </w:tabs>
        <w:ind w:right="101" w:firstLine="679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условий;</w:t>
      </w:r>
    </w:p>
    <w:p w:rsidR="004231C6" w:rsidRDefault="004231C6" w:rsidP="004231C6">
      <w:pPr>
        <w:pStyle w:val="a3"/>
        <w:ind w:left="121" w:right="126" w:firstLine="880"/>
        <w:jc w:val="both"/>
      </w:pPr>
      <w:r>
        <w:t>-</w:t>
      </w:r>
      <w:r>
        <w:rPr>
          <w:spacing w:val="1"/>
        </w:rPr>
        <w:t xml:space="preserve"> </w:t>
      </w:r>
      <w:r>
        <w:t>ребёнок-инвалид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-67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дефектами,</w:t>
      </w:r>
      <w:r>
        <w:rPr>
          <w:spacing w:val="1"/>
        </w:rPr>
        <w:t xml:space="preserve"> </w:t>
      </w:r>
      <w:r>
        <w:t>приводящее к ограничению жизнедеятельности и вызывающее необходимость</w:t>
      </w:r>
      <w:r>
        <w:rPr>
          <w:spacing w:val="-67"/>
        </w:rPr>
        <w:t xml:space="preserve"> </w:t>
      </w:r>
      <w:r>
        <w:t>его социальной защиты;</w:t>
      </w:r>
    </w:p>
    <w:p w:rsidR="004231C6" w:rsidRPr="003D6C6A" w:rsidRDefault="004231C6" w:rsidP="004231C6">
      <w:pPr>
        <w:pStyle w:val="a7"/>
        <w:numPr>
          <w:ilvl w:val="0"/>
          <w:numId w:val="10"/>
        </w:numPr>
        <w:tabs>
          <w:tab w:val="left" w:pos="1518"/>
        </w:tabs>
        <w:ind w:left="102" w:right="110" w:firstLine="719"/>
        <w:rPr>
          <w:sz w:val="28"/>
          <w:szCs w:val="28"/>
        </w:rPr>
      </w:pPr>
      <w:r>
        <w:rPr>
          <w:sz w:val="28"/>
        </w:rPr>
        <w:t>специальные условия для получения образования обучающимися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таких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обучающихся, </w:t>
      </w:r>
      <w:r w:rsidRPr="003D6C6A">
        <w:rPr>
          <w:sz w:val="28"/>
          <w:szCs w:val="28"/>
        </w:rPr>
        <w:t>включающие в себя использование специальных образовательных программ и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методов обучения и воспитания, специальных учебников, учебных пособий и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дидактических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материалов,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специальных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технических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средств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обучения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коллективного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индивидуального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пользования,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предоставление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услуг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ассистента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(помощника),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оказывающего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обучающимся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необходимую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техническую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помощь,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проведение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групповых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индивидуальных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коррекционных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занятий,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обеспечение</w:t>
      </w:r>
      <w:r w:rsidRPr="003D6C6A">
        <w:rPr>
          <w:spacing w:val="1"/>
          <w:sz w:val="28"/>
          <w:szCs w:val="28"/>
        </w:rPr>
        <w:t xml:space="preserve"> </w:t>
      </w:r>
      <w:hyperlink r:id="rId9">
        <w:r w:rsidRPr="003D6C6A">
          <w:rPr>
            <w:sz w:val="28"/>
            <w:szCs w:val="28"/>
          </w:rPr>
          <w:t>доступа</w:t>
        </w:r>
      </w:hyperlink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в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здания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организаций,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осуществляющих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образовательную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деятельность,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</w:t>
      </w:r>
      <w:r w:rsidRPr="003D6C6A">
        <w:rPr>
          <w:spacing w:val="1"/>
          <w:sz w:val="28"/>
          <w:szCs w:val="28"/>
        </w:rPr>
        <w:t xml:space="preserve"> </w:t>
      </w:r>
      <w:hyperlink r:id="rId10">
        <w:r w:rsidRPr="003D6C6A">
          <w:rPr>
            <w:sz w:val="28"/>
            <w:szCs w:val="28"/>
          </w:rPr>
          <w:t>другие</w:t>
        </w:r>
      </w:hyperlink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условия,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без</w:t>
      </w:r>
      <w:r w:rsidRPr="003D6C6A">
        <w:rPr>
          <w:spacing w:val="-67"/>
          <w:sz w:val="28"/>
          <w:szCs w:val="28"/>
        </w:rPr>
        <w:t xml:space="preserve"> </w:t>
      </w:r>
      <w:r w:rsidRPr="003D6C6A">
        <w:rPr>
          <w:sz w:val="28"/>
          <w:szCs w:val="28"/>
        </w:rPr>
        <w:t>которых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невозможно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или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затруднено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освоение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образовательных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программ</w:t>
      </w:r>
      <w:r w:rsidRPr="003D6C6A">
        <w:rPr>
          <w:spacing w:val="1"/>
          <w:sz w:val="28"/>
          <w:szCs w:val="28"/>
        </w:rPr>
        <w:t xml:space="preserve"> </w:t>
      </w:r>
      <w:r w:rsidRPr="003D6C6A">
        <w:rPr>
          <w:sz w:val="28"/>
          <w:szCs w:val="28"/>
        </w:rPr>
        <w:t>обучающимися</w:t>
      </w:r>
      <w:r w:rsidRPr="003D6C6A">
        <w:rPr>
          <w:spacing w:val="-1"/>
          <w:sz w:val="28"/>
          <w:szCs w:val="28"/>
        </w:rPr>
        <w:t xml:space="preserve"> </w:t>
      </w:r>
      <w:r w:rsidRPr="003D6C6A">
        <w:rPr>
          <w:sz w:val="28"/>
          <w:szCs w:val="28"/>
        </w:rPr>
        <w:t>с</w:t>
      </w:r>
      <w:r w:rsidRPr="003D6C6A">
        <w:rPr>
          <w:spacing w:val="-4"/>
          <w:sz w:val="28"/>
          <w:szCs w:val="28"/>
        </w:rPr>
        <w:t xml:space="preserve"> </w:t>
      </w:r>
      <w:r w:rsidRPr="003D6C6A">
        <w:rPr>
          <w:sz w:val="28"/>
          <w:szCs w:val="28"/>
        </w:rPr>
        <w:t>ограниченными возможностями</w:t>
      </w:r>
      <w:r w:rsidRPr="003D6C6A">
        <w:rPr>
          <w:spacing w:val="-1"/>
          <w:sz w:val="28"/>
          <w:szCs w:val="28"/>
        </w:rPr>
        <w:t xml:space="preserve"> </w:t>
      </w:r>
      <w:r w:rsidRPr="003D6C6A">
        <w:rPr>
          <w:sz w:val="28"/>
          <w:szCs w:val="28"/>
        </w:rPr>
        <w:t>здоровья;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283"/>
        </w:tabs>
        <w:ind w:left="121" w:right="121" w:firstLine="700"/>
        <w:rPr>
          <w:sz w:val="28"/>
        </w:rPr>
      </w:pPr>
      <w:r>
        <w:rPr>
          <w:sz w:val="28"/>
        </w:rPr>
        <w:tab/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 коррекцию нарушений развития и социальную 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лиц;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115"/>
        </w:tabs>
        <w:ind w:left="121" w:right="122" w:firstLine="700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обучающегося.</w:t>
      </w:r>
    </w:p>
    <w:p w:rsidR="004231C6" w:rsidRDefault="004231C6" w:rsidP="004231C6">
      <w:pPr>
        <w:pStyle w:val="a7"/>
        <w:numPr>
          <w:ilvl w:val="1"/>
          <w:numId w:val="11"/>
        </w:numPr>
        <w:tabs>
          <w:tab w:val="left" w:pos="851"/>
          <w:tab w:val="left" w:pos="1134"/>
        </w:tabs>
        <w:ind w:left="121" w:right="120" w:firstLine="700"/>
        <w:rPr>
          <w:sz w:val="28"/>
        </w:rPr>
      </w:pPr>
      <w:r>
        <w:rPr>
          <w:sz w:val="28"/>
        </w:rPr>
        <w:t>1.4. Для обучающихся с ОВЗ, в том числе детей-инвалидов, в МДОО,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 образование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4231C6" w:rsidRDefault="004231C6" w:rsidP="004231C6">
      <w:pPr>
        <w:pStyle w:val="a7"/>
        <w:numPr>
          <w:ilvl w:val="1"/>
          <w:numId w:val="11"/>
        </w:numPr>
        <w:tabs>
          <w:tab w:val="left" w:pos="851"/>
          <w:tab w:val="left" w:pos="1134"/>
        </w:tabs>
        <w:ind w:left="121" w:right="120" w:firstLine="700"/>
        <w:rPr>
          <w:sz w:val="28"/>
        </w:rPr>
      </w:pPr>
    </w:p>
    <w:p w:rsidR="004231C6" w:rsidRDefault="004231C6" w:rsidP="004231C6">
      <w:pPr>
        <w:pStyle w:val="a7"/>
        <w:numPr>
          <w:ilvl w:val="0"/>
          <w:numId w:val="12"/>
        </w:numPr>
        <w:tabs>
          <w:tab w:val="left" w:pos="2405"/>
        </w:tabs>
        <w:ind w:left="2404" w:right="0" w:hanging="283"/>
        <w:jc w:val="both"/>
        <w:rPr>
          <w:b/>
          <w:sz w:val="28"/>
        </w:rPr>
      </w:pPr>
      <w:r w:rsidRPr="00E96CEA">
        <w:rPr>
          <w:b/>
          <w:sz w:val="28"/>
        </w:rPr>
        <w:t>Цели</w:t>
      </w:r>
      <w:r w:rsidRPr="00E96CEA">
        <w:rPr>
          <w:b/>
          <w:spacing w:val="-2"/>
          <w:sz w:val="28"/>
        </w:rPr>
        <w:t xml:space="preserve"> </w:t>
      </w:r>
      <w:r w:rsidRPr="00E96CEA">
        <w:rPr>
          <w:b/>
          <w:sz w:val="28"/>
        </w:rPr>
        <w:t>и</w:t>
      </w:r>
      <w:r w:rsidRPr="00E96CEA">
        <w:rPr>
          <w:b/>
          <w:spacing w:val="-2"/>
          <w:sz w:val="28"/>
        </w:rPr>
        <w:t xml:space="preserve"> </w:t>
      </w:r>
      <w:r w:rsidRPr="00E96CEA">
        <w:rPr>
          <w:b/>
          <w:sz w:val="28"/>
        </w:rPr>
        <w:t>задачи</w:t>
      </w:r>
      <w:r w:rsidRPr="00E96CEA">
        <w:rPr>
          <w:b/>
          <w:spacing w:val="-3"/>
          <w:sz w:val="28"/>
        </w:rPr>
        <w:t xml:space="preserve"> </w:t>
      </w:r>
      <w:r w:rsidRPr="00E96CEA">
        <w:rPr>
          <w:b/>
          <w:sz w:val="28"/>
        </w:rPr>
        <w:t>инклюзивного</w:t>
      </w:r>
      <w:r w:rsidRPr="00E96CEA">
        <w:rPr>
          <w:b/>
          <w:spacing w:val="-4"/>
          <w:sz w:val="28"/>
        </w:rPr>
        <w:t xml:space="preserve"> </w:t>
      </w:r>
      <w:r w:rsidRPr="00E96CEA">
        <w:rPr>
          <w:b/>
          <w:sz w:val="28"/>
        </w:rPr>
        <w:t>образования</w:t>
      </w:r>
    </w:p>
    <w:p w:rsidR="004231C6" w:rsidRPr="00E96CEA" w:rsidRDefault="004231C6" w:rsidP="004231C6">
      <w:pPr>
        <w:pStyle w:val="a7"/>
        <w:tabs>
          <w:tab w:val="left" w:pos="2405"/>
        </w:tabs>
        <w:ind w:left="2404" w:right="0" w:firstLine="0"/>
        <w:rPr>
          <w:b/>
          <w:sz w:val="28"/>
        </w:rPr>
      </w:pPr>
    </w:p>
    <w:p w:rsidR="004231C6" w:rsidRDefault="004231C6" w:rsidP="004231C6">
      <w:pPr>
        <w:pStyle w:val="a7"/>
        <w:numPr>
          <w:ilvl w:val="1"/>
          <w:numId w:val="9"/>
        </w:numPr>
        <w:tabs>
          <w:tab w:val="left" w:pos="851"/>
        </w:tabs>
        <w:ind w:left="142" w:right="122" w:firstLine="700"/>
        <w:rPr>
          <w:sz w:val="28"/>
        </w:rPr>
      </w:pPr>
      <w:r>
        <w:rPr>
          <w:sz w:val="28"/>
        </w:rPr>
        <w:t>2.1.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подходов.</w:t>
      </w:r>
    </w:p>
    <w:p w:rsidR="004231C6" w:rsidRDefault="004231C6" w:rsidP="004231C6">
      <w:pPr>
        <w:pStyle w:val="a7"/>
        <w:numPr>
          <w:ilvl w:val="1"/>
          <w:numId w:val="9"/>
        </w:numPr>
        <w:tabs>
          <w:tab w:val="left" w:pos="851"/>
        </w:tabs>
        <w:ind w:left="1282" w:right="0" w:hanging="462"/>
        <w:rPr>
          <w:sz w:val="28"/>
        </w:rPr>
      </w:pPr>
      <w:r>
        <w:rPr>
          <w:sz w:val="28"/>
        </w:rPr>
        <w:t>2.2. 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283"/>
        </w:tabs>
        <w:ind w:left="121" w:right="123" w:firstLine="70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медико-социального сопровождения обучающихся с ОВЗ, в том числе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115"/>
        </w:tabs>
        <w:ind w:left="121" w:right="121" w:firstLine="70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 стандартами;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46"/>
        </w:tabs>
        <w:ind w:right="139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детей-инвалидов.</w:t>
      </w:r>
    </w:p>
    <w:p w:rsidR="004231C6" w:rsidRDefault="004231C6" w:rsidP="004231C6">
      <w:pPr>
        <w:pStyle w:val="a3"/>
        <w:rPr>
          <w:sz w:val="25"/>
        </w:rPr>
      </w:pPr>
    </w:p>
    <w:p w:rsidR="004231C6" w:rsidRDefault="004231C6" w:rsidP="004231C6">
      <w:pPr>
        <w:pStyle w:val="a3"/>
        <w:rPr>
          <w:sz w:val="25"/>
        </w:rPr>
      </w:pPr>
    </w:p>
    <w:p w:rsidR="004231C6" w:rsidRPr="00E96CEA" w:rsidRDefault="004231C6" w:rsidP="004231C6">
      <w:pPr>
        <w:pStyle w:val="a7"/>
        <w:numPr>
          <w:ilvl w:val="0"/>
          <w:numId w:val="12"/>
        </w:numPr>
        <w:tabs>
          <w:tab w:val="left" w:pos="2712"/>
        </w:tabs>
        <w:ind w:left="2711" w:right="0" w:hanging="289"/>
        <w:jc w:val="left"/>
        <w:rPr>
          <w:b/>
          <w:sz w:val="28"/>
        </w:rPr>
      </w:pPr>
      <w:r w:rsidRPr="00E96CEA">
        <w:rPr>
          <w:b/>
          <w:sz w:val="28"/>
        </w:rPr>
        <w:t>Организация</w:t>
      </w:r>
      <w:r w:rsidRPr="00E96CEA">
        <w:rPr>
          <w:b/>
          <w:spacing w:val="-7"/>
          <w:sz w:val="28"/>
        </w:rPr>
        <w:t xml:space="preserve"> </w:t>
      </w:r>
      <w:r w:rsidRPr="00E96CEA">
        <w:rPr>
          <w:b/>
          <w:sz w:val="28"/>
        </w:rPr>
        <w:t>инклюзивного</w:t>
      </w:r>
      <w:r w:rsidRPr="00E96CEA">
        <w:rPr>
          <w:b/>
          <w:spacing w:val="-6"/>
          <w:sz w:val="28"/>
        </w:rPr>
        <w:t xml:space="preserve"> </w:t>
      </w:r>
      <w:r w:rsidRPr="00E96CEA">
        <w:rPr>
          <w:b/>
          <w:sz w:val="28"/>
        </w:rPr>
        <w:t>образования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1588"/>
        </w:tabs>
        <w:ind w:left="142" w:right="0" w:hanging="767"/>
        <w:rPr>
          <w:sz w:val="28"/>
        </w:rPr>
      </w:pPr>
    </w:p>
    <w:p w:rsidR="004231C6" w:rsidRPr="00B71E4F" w:rsidRDefault="004231C6" w:rsidP="004231C6">
      <w:pPr>
        <w:pStyle w:val="a3"/>
        <w:tabs>
          <w:tab w:val="left" w:pos="1276"/>
        </w:tabs>
        <w:ind w:right="101"/>
        <w:jc w:val="both"/>
      </w:pPr>
      <w:r w:rsidRPr="00B71E4F">
        <w:t xml:space="preserve">            3.1. Инклюзивное</w:t>
      </w:r>
      <w:r w:rsidRPr="00B71E4F">
        <w:rPr>
          <w:spacing w:val="116"/>
        </w:rPr>
        <w:t xml:space="preserve"> </w:t>
      </w:r>
      <w:r w:rsidRPr="00B71E4F">
        <w:t xml:space="preserve">образование  </w:t>
      </w:r>
      <w:r w:rsidRPr="00B71E4F">
        <w:rPr>
          <w:spacing w:val="45"/>
        </w:rPr>
        <w:t xml:space="preserve"> </w:t>
      </w:r>
      <w:r w:rsidRPr="00B71E4F">
        <w:t xml:space="preserve">детей  </w:t>
      </w:r>
      <w:r w:rsidRPr="00B71E4F">
        <w:rPr>
          <w:spacing w:val="48"/>
        </w:rPr>
        <w:t xml:space="preserve"> </w:t>
      </w:r>
      <w:r w:rsidRPr="00B71E4F">
        <w:t xml:space="preserve">в  </w:t>
      </w:r>
      <w:r w:rsidRPr="00B71E4F">
        <w:rPr>
          <w:spacing w:val="45"/>
        </w:rPr>
        <w:t xml:space="preserve"> </w:t>
      </w:r>
      <w:r w:rsidRPr="00B71E4F">
        <w:t xml:space="preserve">МДОО  </w:t>
      </w:r>
      <w:r w:rsidRPr="00B71E4F">
        <w:rPr>
          <w:spacing w:val="46"/>
        </w:rPr>
        <w:t xml:space="preserve"> </w:t>
      </w:r>
      <w:r w:rsidRPr="00B71E4F">
        <w:t xml:space="preserve">может  </w:t>
      </w:r>
      <w:r w:rsidRPr="00B71E4F">
        <w:rPr>
          <w:spacing w:val="45"/>
        </w:rPr>
        <w:t xml:space="preserve"> </w:t>
      </w:r>
      <w:r w:rsidRPr="00B71E4F">
        <w:t>быть организовано:</w:t>
      </w:r>
    </w:p>
    <w:p w:rsidR="004231C6" w:rsidRPr="00B71E4F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left="0" w:right="101" w:firstLine="821"/>
        <w:rPr>
          <w:sz w:val="28"/>
        </w:rPr>
      </w:pPr>
      <w:r w:rsidRPr="00B71E4F">
        <w:rPr>
          <w:sz w:val="28"/>
        </w:rPr>
        <w:t>посредством</w:t>
      </w:r>
      <w:r w:rsidRPr="00B71E4F">
        <w:rPr>
          <w:spacing w:val="22"/>
          <w:sz w:val="28"/>
        </w:rPr>
        <w:t xml:space="preserve"> </w:t>
      </w:r>
      <w:r w:rsidRPr="00B71E4F">
        <w:rPr>
          <w:sz w:val="28"/>
        </w:rPr>
        <w:t>совместного</w:t>
      </w:r>
      <w:r w:rsidRPr="00B71E4F">
        <w:rPr>
          <w:spacing w:val="24"/>
          <w:sz w:val="28"/>
        </w:rPr>
        <w:t xml:space="preserve"> </w:t>
      </w:r>
      <w:r w:rsidRPr="00B71E4F">
        <w:rPr>
          <w:sz w:val="28"/>
        </w:rPr>
        <w:t>обучения</w:t>
      </w:r>
      <w:r w:rsidRPr="00B71E4F">
        <w:rPr>
          <w:spacing w:val="24"/>
          <w:sz w:val="28"/>
        </w:rPr>
        <w:t xml:space="preserve"> </w:t>
      </w:r>
      <w:r w:rsidRPr="00B71E4F">
        <w:rPr>
          <w:sz w:val="28"/>
        </w:rPr>
        <w:t>детей, не имеющих ограничений по здоровью и</w:t>
      </w:r>
      <w:r w:rsidRPr="00B71E4F">
        <w:rPr>
          <w:spacing w:val="24"/>
          <w:sz w:val="28"/>
        </w:rPr>
        <w:t xml:space="preserve"> </w:t>
      </w:r>
      <w:r w:rsidRPr="00B71E4F">
        <w:rPr>
          <w:sz w:val="28"/>
        </w:rPr>
        <w:t>детей</w:t>
      </w:r>
      <w:r w:rsidRPr="00B71E4F">
        <w:rPr>
          <w:spacing w:val="24"/>
          <w:sz w:val="28"/>
        </w:rPr>
        <w:t xml:space="preserve"> </w:t>
      </w:r>
      <w:r w:rsidRPr="00B71E4F">
        <w:rPr>
          <w:sz w:val="28"/>
        </w:rPr>
        <w:t>с</w:t>
      </w:r>
      <w:r w:rsidRPr="00B71E4F">
        <w:rPr>
          <w:spacing w:val="23"/>
          <w:sz w:val="28"/>
        </w:rPr>
        <w:t xml:space="preserve"> </w:t>
      </w:r>
      <w:r w:rsidRPr="00B71E4F">
        <w:rPr>
          <w:sz w:val="28"/>
        </w:rPr>
        <w:t>ОВЗ,</w:t>
      </w:r>
      <w:r w:rsidRPr="00B71E4F">
        <w:rPr>
          <w:spacing w:val="26"/>
          <w:sz w:val="28"/>
        </w:rPr>
        <w:t xml:space="preserve"> </w:t>
      </w:r>
      <w:r w:rsidRPr="00B71E4F">
        <w:rPr>
          <w:sz w:val="28"/>
        </w:rPr>
        <w:t>в</w:t>
      </w:r>
      <w:r w:rsidRPr="00B71E4F">
        <w:rPr>
          <w:spacing w:val="-67"/>
          <w:sz w:val="28"/>
        </w:rPr>
        <w:t xml:space="preserve"> </w:t>
      </w:r>
      <w:r w:rsidRPr="00B71E4F">
        <w:rPr>
          <w:sz w:val="28"/>
        </w:rPr>
        <w:t>том</w:t>
      </w:r>
      <w:r w:rsidRPr="00B71E4F">
        <w:rPr>
          <w:spacing w:val="-2"/>
          <w:sz w:val="28"/>
        </w:rPr>
        <w:t xml:space="preserve"> </w:t>
      </w:r>
      <w:r w:rsidRPr="00B71E4F">
        <w:rPr>
          <w:sz w:val="28"/>
        </w:rPr>
        <w:t>числе</w:t>
      </w:r>
      <w:r w:rsidRPr="00B71E4F">
        <w:rPr>
          <w:spacing w:val="-4"/>
          <w:sz w:val="28"/>
        </w:rPr>
        <w:t xml:space="preserve"> </w:t>
      </w:r>
      <w:r w:rsidRPr="00B71E4F">
        <w:rPr>
          <w:sz w:val="28"/>
        </w:rPr>
        <w:t>детей-инвалидов,</w:t>
      </w:r>
      <w:r w:rsidRPr="00B71E4F">
        <w:rPr>
          <w:spacing w:val="-2"/>
          <w:sz w:val="28"/>
        </w:rPr>
        <w:t xml:space="preserve"> </w:t>
      </w:r>
      <w:r w:rsidRPr="00B71E4F">
        <w:rPr>
          <w:sz w:val="28"/>
        </w:rPr>
        <w:t>в</w:t>
      </w:r>
      <w:r w:rsidRPr="00B71E4F">
        <w:rPr>
          <w:spacing w:val="-3"/>
          <w:sz w:val="28"/>
        </w:rPr>
        <w:t xml:space="preserve"> </w:t>
      </w:r>
      <w:r w:rsidRPr="00B71E4F">
        <w:rPr>
          <w:sz w:val="28"/>
        </w:rPr>
        <w:t>группе</w:t>
      </w:r>
      <w:r w:rsidRPr="00B71E4F">
        <w:rPr>
          <w:spacing w:val="-1"/>
          <w:sz w:val="28"/>
        </w:rPr>
        <w:t xml:space="preserve"> </w:t>
      </w:r>
      <w:r w:rsidRPr="00B71E4F">
        <w:rPr>
          <w:sz w:val="28"/>
        </w:rPr>
        <w:t>общеразвивающей</w:t>
      </w:r>
      <w:r w:rsidRPr="00B71E4F">
        <w:rPr>
          <w:spacing w:val="-2"/>
          <w:sz w:val="28"/>
        </w:rPr>
        <w:t xml:space="preserve"> </w:t>
      </w:r>
      <w:r w:rsidRPr="00B71E4F">
        <w:rPr>
          <w:sz w:val="28"/>
        </w:rPr>
        <w:t>направленности;</w:t>
      </w:r>
    </w:p>
    <w:p w:rsidR="004231C6" w:rsidRPr="00B71E4F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left="0" w:right="101" w:firstLine="821"/>
        <w:rPr>
          <w:sz w:val="28"/>
        </w:rPr>
      </w:pPr>
      <w:r w:rsidRPr="00B71E4F">
        <w:rPr>
          <w:sz w:val="28"/>
        </w:rPr>
        <w:t>посредством</w:t>
      </w:r>
      <w:r w:rsidRPr="00B71E4F">
        <w:rPr>
          <w:spacing w:val="-5"/>
          <w:sz w:val="28"/>
        </w:rPr>
        <w:t xml:space="preserve"> </w:t>
      </w:r>
      <w:r w:rsidRPr="00B71E4F">
        <w:rPr>
          <w:sz w:val="28"/>
        </w:rPr>
        <w:t>обучения</w:t>
      </w:r>
      <w:r w:rsidRPr="00B71E4F">
        <w:rPr>
          <w:spacing w:val="-5"/>
          <w:sz w:val="28"/>
        </w:rPr>
        <w:t xml:space="preserve"> </w:t>
      </w:r>
      <w:r w:rsidRPr="00B71E4F">
        <w:rPr>
          <w:sz w:val="28"/>
        </w:rPr>
        <w:t>в</w:t>
      </w:r>
      <w:r w:rsidRPr="00B71E4F">
        <w:rPr>
          <w:spacing w:val="58"/>
          <w:sz w:val="28"/>
        </w:rPr>
        <w:t xml:space="preserve"> </w:t>
      </w:r>
      <w:r w:rsidRPr="00B71E4F">
        <w:rPr>
          <w:sz w:val="28"/>
        </w:rPr>
        <w:t>группах</w:t>
      </w:r>
      <w:r w:rsidRPr="00B71E4F">
        <w:rPr>
          <w:spacing w:val="-3"/>
          <w:sz w:val="28"/>
        </w:rPr>
        <w:t xml:space="preserve"> </w:t>
      </w:r>
      <w:r w:rsidRPr="00B71E4F">
        <w:rPr>
          <w:sz w:val="28"/>
        </w:rPr>
        <w:t>комбинированной</w:t>
      </w:r>
      <w:r w:rsidRPr="00B71E4F">
        <w:rPr>
          <w:spacing w:val="-5"/>
          <w:sz w:val="28"/>
        </w:rPr>
        <w:t xml:space="preserve"> </w:t>
      </w:r>
      <w:r w:rsidRPr="00B71E4F">
        <w:rPr>
          <w:sz w:val="28"/>
        </w:rPr>
        <w:t>направленности;</w:t>
      </w:r>
    </w:p>
    <w:p w:rsidR="004231C6" w:rsidRPr="00B71E4F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left="0" w:right="101" w:firstLine="821"/>
        <w:rPr>
          <w:sz w:val="28"/>
        </w:rPr>
      </w:pPr>
      <w:r w:rsidRPr="00B71E4F">
        <w:rPr>
          <w:sz w:val="28"/>
        </w:rPr>
        <w:t>посредством</w:t>
      </w:r>
      <w:r w:rsidRPr="00B71E4F">
        <w:rPr>
          <w:spacing w:val="-4"/>
          <w:sz w:val="28"/>
        </w:rPr>
        <w:t xml:space="preserve"> </w:t>
      </w:r>
      <w:r w:rsidRPr="00B71E4F">
        <w:rPr>
          <w:sz w:val="28"/>
        </w:rPr>
        <w:t>обучения</w:t>
      </w:r>
      <w:r w:rsidRPr="00B71E4F">
        <w:rPr>
          <w:spacing w:val="-5"/>
          <w:sz w:val="28"/>
        </w:rPr>
        <w:t xml:space="preserve"> </w:t>
      </w:r>
      <w:r w:rsidRPr="00B71E4F">
        <w:rPr>
          <w:sz w:val="28"/>
        </w:rPr>
        <w:t>в</w:t>
      </w:r>
      <w:r w:rsidRPr="00B71E4F">
        <w:rPr>
          <w:spacing w:val="59"/>
          <w:sz w:val="28"/>
        </w:rPr>
        <w:t xml:space="preserve"> </w:t>
      </w:r>
      <w:r w:rsidRPr="00B71E4F">
        <w:rPr>
          <w:sz w:val="28"/>
        </w:rPr>
        <w:t>группах</w:t>
      </w:r>
      <w:r w:rsidRPr="00B71E4F">
        <w:rPr>
          <w:spacing w:val="-3"/>
          <w:sz w:val="28"/>
        </w:rPr>
        <w:t xml:space="preserve"> </w:t>
      </w:r>
      <w:r w:rsidRPr="00B71E4F">
        <w:rPr>
          <w:sz w:val="28"/>
        </w:rPr>
        <w:t>компенсирующей</w:t>
      </w:r>
      <w:r w:rsidRPr="00B71E4F">
        <w:rPr>
          <w:spacing w:val="-5"/>
          <w:sz w:val="28"/>
        </w:rPr>
        <w:t xml:space="preserve"> </w:t>
      </w:r>
      <w:r w:rsidRPr="00B71E4F">
        <w:rPr>
          <w:sz w:val="28"/>
        </w:rPr>
        <w:t>направленности;</w:t>
      </w:r>
    </w:p>
    <w:p w:rsidR="004231C6" w:rsidRPr="00B71E4F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left="0" w:right="101" w:firstLine="821"/>
        <w:rPr>
          <w:sz w:val="28"/>
        </w:rPr>
      </w:pPr>
      <w:r w:rsidRPr="00B71E4F">
        <w:rPr>
          <w:sz w:val="28"/>
        </w:rPr>
        <w:t>посредством</w:t>
      </w:r>
      <w:r w:rsidRPr="00B71E4F">
        <w:rPr>
          <w:spacing w:val="-4"/>
          <w:sz w:val="28"/>
        </w:rPr>
        <w:t xml:space="preserve"> </w:t>
      </w:r>
      <w:r w:rsidRPr="00B71E4F">
        <w:rPr>
          <w:sz w:val="28"/>
        </w:rPr>
        <w:t>обучения</w:t>
      </w:r>
      <w:r w:rsidRPr="00B71E4F">
        <w:rPr>
          <w:spacing w:val="-4"/>
          <w:sz w:val="28"/>
        </w:rPr>
        <w:t xml:space="preserve"> </w:t>
      </w:r>
      <w:r w:rsidRPr="00B71E4F">
        <w:rPr>
          <w:sz w:val="28"/>
        </w:rPr>
        <w:t>в</w:t>
      </w:r>
      <w:r w:rsidRPr="00B71E4F">
        <w:rPr>
          <w:spacing w:val="60"/>
          <w:sz w:val="28"/>
        </w:rPr>
        <w:t xml:space="preserve"> </w:t>
      </w:r>
      <w:r w:rsidRPr="00B71E4F">
        <w:rPr>
          <w:sz w:val="28"/>
        </w:rPr>
        <w:t>группах</w:t>
      </w:r>
      <w:r w:rsidRPr="00B71E4F">
        <w:rPr>
          <w:spacing w:val="-2"/>
          <w:sz w:val="28"/>
        </w:rPr>
        <w:t xml:space="preserve"> </w:t>
      </w:r>
      <w:r w:rsidRPr="00B71E4F">
        <w:rPr>
          <w:sz w:val="28"/>
        </w:rPr>
        <w:t>оздоровительной</w:t>
      </w:r>
      <w:r w:rsidRPr="00B71E4F">
        <w:rPr>
          <w:spacing w:val="-4"/>
          <w:sz w:val="28"/>
        </w:rPr>
        <w:t xml:space="preserve"> </w:t>
      </w:r>
      <w:r w:rsidRPr="00B71E4F">
        <w:rPr>
          <w:sz w:val="28"/>
        </w:rPr>
        <w:t>направленности.</w:t>
      </w:r>
    </w:p>
    <w:p w:rsidR="004231C6" w:rsidRPr="005C44D6" w:rsidRDefault="004231C6" w:rsidP="004231C6">
      <w:pPr>
        <w:tabs>
          <w:tab w:val="left" w:pos="1517"/>
          <w:tab w:val="left" w:pos="1518"/>
          <w:tab w:val="left" w:pos="3463"/>
          <w:tab w:val="left" w:pos="5243"/>
          <w:tab w:val="left" w:pos="6209"/>
          <w:tab w:val="left" w:pos="6641"/>
          <w:tab w:val="left" w:pos="7596"/>
          <w:tab w:val="left" w:pos="9072"/>
        </w:tabs>
        <w:ind w:right="-40" w:firstLine="821"/>
        <w:rPr>
          <w:sz w:val="28"/>
        </w:rPr>
      </w:pPr>
      <w:r>
        <w:rPr>
          <w:sz w:val="28"/>
        </w:rPr>
        <w:t xml:space="preserve">3.2.  Инклюзивное     образование      детей     в      МОО    </w:t>
      </w:r>
      <w:r w:rsidRPr="005C44D6">
        <w:rPr>
          <w:sz w:val="28"/>
        </w:rPr>
        <w:t xml:space="preserve">может </w:t>
      </w:r>
      <w:r>
        <w:rPr>
          <w:sz w:val="28"/>
        </w:rPr>
        <w:t xml:space="preserve">  </w:t>
      </w:r>
      <w:r w:rsidRPr="005C44D6">
        <w:rPr>
          <w:spacing w:val="-1"/>
          <w:sz w:val="28"/>
        </w:rPr>
        <w:t>быт</w:t>
      </w:r>
      <w:r>
        <w:rPr>
          <w:spacing w:val="-1"/>
          <w:sz w:val="28"/>
        </w:rPr>
        <w:t xml:space="preserve">ь </w:t>
      </w:r>
      <w:r w:rsidRPr="005C44D6">
        <w:rPr>
          <w:sz w:val="28"/>
        </w:rPr>
        <w:t>организовано: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01" w:firstLine="67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и обучающихся, не имеющих ограничений по здоровью, в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МОО;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01" w:firstLine="679"/>
        <w:rPr>
          <w:sz w:val="28"/>
        </w:rPr>
      </w:pPr>
      <w:r>
        <w:rPr>
          <w:sz w:val="28"/>
        </w:rPr>
        <w:t>посредством функционирования отдельного класса для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 в</w:t>
      </w:r>
      <w:r>
        <w:rPr>
          <w:spacing w:val="-2"/>
          <w:sz w:val="28"/>
        </w:rPr>
        <w:t xml:space="preserve"> </w:t>
      </w:r>
      <w:r>
        <w:rPr>
          <w:sz w:val="28"/>
        </w:rPr>
        <w:t>МОО,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реализующем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231C6" w:rsidRDefault="004231C6" w:rsidP="004231C6">
      <w:pPr>
        <w:pStyle w:val="a3"/>
        <w:ind w:right="101"/>
        <w:jc w:val="both"/>
      </w:pPr>
      <w:r>
        <w:t xml:space="preserve">          Допускается</w:t>
      </w:r>
      <w:r>
        <w:rPr>
          <w:spacing w:val="71"/>
        </w:rPr>
        <w:t xml:space="preserve"> </w:t>
      </w:r>
      <w:r>
        <w:t xml:space="preserve">сочетание  </w:t>
      </w:r>
      <w:r>
        <w:rPr>
          <w:spacing w:val="1"/>
        </w:rPr>
        <w:t xml:space="preserve"> </w:t>
      </w:r>
      <w:r>
        <w:t xml:space="preserve">инклюзивной  </w:t>
      </w:r>
      <w:r>
        <w:rPr>
          <w:spacing w:val="1"/>
        </w:rPr>
        <w:t xml:space="preserve"> </w:t>
      </w:r>
      <w:r>
        <w:t xml:space="preserve">формы   с  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психолого-медико-педагогической комиссии  (далее –</w:t>
      </w:r>
      <w:r>
        <w:rPr>
          <w:spacing w:val="1"/>
        </w:rPr>
        <w:t xml:space="preserve"> </w:t>
      </w:r>
      <w:r>
        <w:t>ПМПК).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851"/>
        </w:tabs>
        <w:ind w:left="142" w:right="101" w:firstLine="679"/>
        <w:rPr>
          <w:sz w:val="28"/>
        </w:rPr>
      </w:pPr>
      <w:r>
        <w:rPr>
          <w:sz w:val="28"/>
        </w:rPr>
        <w:t>3.3.Инклюзивное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40" w:firstLine="67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и обучающихся, не имеющих ограничений по здоровью, в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объединении МОДО.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851"/>
        </w:tabs>
        <w:ind w:left="142" w:right="140" w:firstLine="679"/>
        <w:rPr>
          <w:sz w:val="28"/>
        </w:rPr>
      </w:pPr>
      <w:r>
        <w:rPr>
          <w:sz w:val="28"/>
        </w:rPr>
        <w:t>3.4. Инклюзивное образование обучающихся с ОВЗ, в том числе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модели: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39" w:firstLine="679"/>
        <w:rPr>
          <w:sz w:val="28"/>
        </w:rPr>
      </w:pP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МОДО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не имеющими ограничений по здоровью и обучаются по индивидуальным учебным планам,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объединения, а также могут посещать кружки, клубы, 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38" w:firstLine="679"/>
        <w:rPr>
          <w:sz w:val="28"/>
        </w:rPr>
      </w:pPr>
      <w:r>
        <w:rPr>
          <w:sz w:val="28"/>
        </w:rPr>
        <w:t>частичная инклюзия, когда обучающиеся с ОВЗ, в том числе дети-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инвалиды, совмещают индивидуальное обучение на дому с посещением МОО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представителями). Также обучающиеся с ОВЗ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др.,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2"/>
          <w:sz w:val="28"/>
        </w:rPr>
        <w:t xml:space="preserve"> </w:t>
      </w:r>
      <w:r>
        <w:rPr>
          <w:sz w:val="28"/>
        </w:rPr>
        <w:t>ПМПК;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094"/>
        </w:tabs>
        <w:ind w:right="140" w:firstLine="679"/>
        <w:rPr>
          <w:sz w:val="28"/>
        </w:rPr>
      </w:pPr>
      <w:r>
        <w:rPr>
          <w:sz w:val="28"/>
        </w:rPr>
        <w:tab/>
        <w:t>внеурочная инклюзия, когда обучающиеся с ОВЗ, в том числе дети-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7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 общешкольные мероприятия и др. в МОО</w:t>
      </w:r>
      <w:r>
        <w:rPr>
          <w:spacing w:val="1"/>
          <w:sz w:val="28"/>
        </w:rPr>
        <w:t xml:space="preserve"> </w:t>
      </w:r>
      <w:r>
        <w:rPr>
          <w:sz w:val="28"/>
        </w:rPr>
        <w:t>по 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4231C6" w:rsidRPr="004A3218" w:rsidRDefault="004231C6" w:rsidP="004231C6">
      <w:pPr>
        <w:pStyle w:val="a7"/>
        <w:numPr>
          <w:ilvl w:val="1"/>
          <w:numId w:val="8"/>
        </w:numPr>
        <w:tabs>
          <w:tab w:val="left" w:pos="1346"/>
        </w:tabs>
        <w:ind w:left="162" w:right="144" w:firstLine="679"/>
        <w:rPr>
          <w:sz w:val="28"/>
          <w:szCs w:val="28"/>
        </w:rPr>
      </w:pPr>
      <w:r>
        <w:rPr>
          <w:sz w:val="28"/>
        </w:rPr>
        <w:t>3.5. Прием обучающихся с ОВЗ, в том числе детей-инвалидов, в МДОО,</w:t>
      </w:r>
      <w:r>
        <w:rPr>
          <w:spacing w:val="-67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ПМПК,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 </w:t>
      </w:r>
      <w:r w:rsidRPr="004A3218">
        <w:rPr>
          <w:sz w:val="28"/>
          <w:szCs w:val="28"/>
        </w:rPr>
        <w:t>оформляется</w:t>
      </w:r>
      <w:r w:rsidRPr="004A3218">
        <w:rPr>
          <w:spacing w:val="-5"/>
          <w:sz w:val="28"/>
          <w:szCs w:val="28"/>
        </w:rPr>
        <w:t xml:space="preserve"> </w:t>
      </w:r>
      <w:r w:rsidRPr="004A3218">
        <w:rPr>
          <w:sz w:val="28"/>
          <w:szCs w:val="28"/>
        </w:rPr>
        <w:t>приказом</w:t>
      </w:r>
      <w:r w:rsidRPr="004A3218">
        <w:rPr>
          <w:spacing w:val="-2"/>
          <w:sz w:val="28"/>
          <w:szCs w:val="28"/>
        </w:rPr>
        <w:t xml:space="preserve"> </w:t>
      </w:r>
      <w:r w:rsidRPr="004A3218">
        <w:rPr>
          <w:sz w:val="28"/>
          <w:szCs w:val="28"/>
        </w:rPr>
        <w:t>руководителя</w:t>
      </w:r>
      <w:r w:rsidRPr="004A3218">
        <w:rPr>
          <w:spacing w:val="1"/>
          <w:sz w:val="28"/>
          <w:szCs w:val="28"/>
        </w:rPr>
        <w:t xml:space="preserve"> </w:t>
      </w:r>
      <w:r w:rsidRPr="004A3218">
        <w:rPr>
          <w:sz w:val="28"/>
          <w:szCs w:val="28"/>
        </w:rPr>
        <w:t>МДОО,</w:t>
      </w:r>
      <w:r w:rsidRPr="004A3218">
        <w:rPr>
          <w:spacing w:val="-3"/>
          <w:sz w:val="28"/>
          <w:szCs w:val="28"/>
        </w:rPr>
        <w:t xml:space="preserve"> </w:t>
      </w:r>
      <w:r w:rsidRPr="004A3218">
        <w:rPr>
          <w:sz w:val="28"/>
          <w:szCs w:val="28"/>
        </w:rPr>
        <w:t>МОО</w:t>
      </w:r>
      <w:r w:rsidRPr="004A3218">
        <w:rPr>
          <w:spacing w:val="-3"/>
          <w:sz w:val="28"/>
          <w:szCs w:val="28"/>
        </w:rPr>
        <w:t xml:space="preserve"> </w:t>
      </w:r>
      <w:r w:rsidRPr="004A3218">
        <w:rPr>
          <w:sz w:val="28"/>
          <w:szCs w:val="28"/>
        </w:rPr>
        <w:t>и</w:t>
      </w:r>
      <w:r w:rsidRPr="004A3218">
        <w:rPr>
          <w:spacing w:val="-2"/>
          <w:sz w:val="28"/>
          <w:szCs w:val="28"/>
        </w:rPr>
        <w:t xml:space="preserve"> </w:t>
      </w:r>
      <w:r w:rsidRPr="004A3218">
        <w:rPr>
          <w:sz w:val="28"/>
          <w:szCs w:val="28"/>
        </w:rPr>
        <w:t>МОДО.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1310"/>
        </w:tabs>
        <w:ind w:left="162" w:right="100" w:firstLine="679"/>
        <w:rPr>
          <w:sz w:val="28"/>
        </w:rPr>
      </w:pPr>
      <w:r>
        <w:rPr>
          <w:sz w:val="28"/>
        </w:rPr>
        <w:t>3.6. 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МОДО,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санитарными нормами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1310"/>
        </w:tabs>
        <w:ind w:left="162" w:right="102" w:firstLine="679"/>
        <w:rPr>
          <w:sz w:val="28"/>
        </w:rPr>
      </w:pPr>
      <w:r>
        <w:rPr>
          <w:sz w:val="28"/>
        </w:rPr>
        <w:t>3.7. При организации инклюзивного образования МДОО, МОО и МОДО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обязаны: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4" w:firstLine="679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3" w:firstLine="67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8" w:firstLine="679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3" w:firstLine="67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8" w:firstLine="67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4"/>
          <w:sz w:val="28"/>
        </w:rPr>
        <w:t xml:space="preserve"> </w:t>
      </w:r>
      <w:r>
        <w:rPr>
          <w:sz w:val="28"/>
        </w:rPr>
        <w:t>(за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МДОО);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959"/>
        </w:tabs>
        <w:ind w:left="162" w:right="161" w:firstLine="628"/>
        <w:rPr>
          <w:sz w:val="28"/>
        </w:rPr>
      </w:pPr>
      <w:r>
        <w:rPr>
          <w:sz w:val="28"/>
        </w:rPr>
        <w:t xml:space="preserve">    обеспечить специальную коррекционную помощь обучающимся с ОВЗ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специалистами;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223"/>
        </w:tabs>
        <w:ind w:left="102" w:right="169" w:firstLine="698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абилитации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ребенка-инвалида;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8" w:firstLine="679"/>
        <w:rPr>
          <w:sz w:val="28"/>
        </w:rPr>
      </w:pPr>
      <w:r>
        <w:rPr>
          <w:sz w:val="28"/>
        </w:rPr>
        <w:t>ознакомить родителей (законных представителей)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отношения (адаптированной образовательной 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110"/>
        </w:tabs>
        <w:ind w:left="162" w:right="164" w:firstLine="679"/>
        <w:rPr>
          <w:sz w:val="28"/>
        </w:rPr>
      </w:pPr>
      <w:r>
        <w:rPr>
          <w:sz w:val="28"/>
        </w:rPr>
        <w:t>иметь необходимую документацию и инструментарий,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7" w:firstLine="679"/>
        <w:rPr>
          <w:sz w:val="28"/>
        </w:rPr>
      </w:pPr>
      <w:r w:rsidRPr="00DF1C33">
        <w:pict>
          <v:shape id="_x0000_s1026" style="position:absolute;left:0;text-align:left;margin-left:88.1pt;margin-top:28.85pt;width:468.95pt;height:108.05pt;z-index:-251656192;mso-position-horizontal-relative:page" coordorigin="1762,577" coordsize="9379,2161" path="m11140,1185r,-305l7552,880r,-303l2909,577r,303l2710,880r,305l1762,1185r,307l1762,1514r,307l2909,1821r,283l1762,2104r,305l1762,2433r,305l8925,2738r,-305l11140,2433r,-329l11140,1797r-5533,l5607,1514r5533,l11140,1185xe" stroked="f">
            <v:path arrowok="t"/>
            <w10:wrap anchorx="page"/>
          </v:shape>
        </w:pic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педагогики.</w:t>
      </w:r>
    </w:p>
    <w:p w:rsidR="004231C6" w:rsidRDefault="004231C6" w:rsidP="004231C6">
      <w:pPr>
        <w:pStyle w:val="a7"/>
        <w:numPr>
          <w:ilvl w:val="1"/>
          <w:numId w:val="8"/>
        </w:numPr>
        <w:tabs>
          <w:tab w:val="left" w:pos="1310"/>
        </w:tabs>
        <w:ind w:left="1309" w:right="0" w:hanging="469"/>
        <w:rPr>
          <w:sz w:val="28"/>
        </w:rPr>
      </w:pPr>
      <w:r>
        <w:rPr>
          <w:sz w:val="28"/>
        </w:rPr>
        <w:t>3.8. МДОО,</w:t>
      </w:r>
      <w:r>
        <w:rPr>
          <w:spacing w:val="-3"/>
          <w:sz w:val="28"/>
        </w:rPr>
        <w:t xml:space="preserve"> </w:t>
      </w:r>
      <w:r>
        <w:rPr>
          <w:sz w:val="28"/>
        </w:rPr>
        <w:t>МОО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МОДО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осуществляют: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110"/>
        </w:tabs>
        <w:ind w:left="162" w:right="161" w:firstLine="679"/>
        <w:rPr>
          <w:sz w:val="28"/>
        </w:rPr>
      </w:pPr>
      <w:r>
        <w:rPr>
          <w:sz w:val="28"/>
        </w:rPr>
        <w:t>учет обучающихся с ОВЗ, в том числе детей-инвалидов, на этапах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МДОО</w:t>
      </w:r>
      <w:r>
        <w:rPr>
          <w:spacing w:val="-1"/>
          <w:sz w:val="28"/>
        </w:rPr>
        <w:t xml:space="preserve"> </w:t>
      </w:r>
      <w:r>
        <w:rPr>
          <w:sz w:val="28"/>
        </w:rPr>
        <w:t>и МОДО);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1" w:firstLine="67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ограниченными возможностями здоровья, в том числе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официальных сайтах</w:t>
      </w:r>
      <w:r>
        <w:rPr>
          <w:spacing w:val="4"/>
          <w:sz w:val="28"/>
        </w:rPr>
        <w:t xml:space="preserve"> </w:t>
      </w:r>
      <w:r>
        <w:rPr>
          <w:sz w:val="28"/>
        </w:rPr>
        <w:t>МДОО,</w:t>
      </w:r>
      <w:r>
        <w:rPr>
          <w:spacing w:val="-1"/>
          <w:sz w:val="28"/>
        </w:rPr>
        <w:t xml:space="preserve"> </w:t>
      </w:r>
      <w:r>
        <w:rPr>
          <w:sz w:val="28"/>
        </w:rPr>
        <w:t>МОО</w:t>
      </w:r>
      <w:r>
        <w:rPr>
          <w:spacing w:val="-2"/>
          <w:sz w:val="28"/>
        </w:rPr>
        <w:t xml:space="preserve"> </w:t>
      </w:r>
      <w:r>
        <w:rPr>
          <w:sz w:val="28"/>
        </w:rPr>
        <w:t>и МОДО;</w:t>
      </w:r>
    </w:p>
    <w:p w:rsidR="004231C6" w:rsidRDefault="004231C6" w:rsidP="004231C6">
      <w:pPr>
        <w:pStyle w:val="a7"/>
        <w:numPr>
          <w:ilvl w:val="0"/>
          <w:numId w:val="10"/>
        </w:numPr>
        <w:tabs>
          <w:tab w:val="left" w:pos="1310"/>
        </w:tabs>
        <w:ind w:left="162" w:right="166" w:firstLine="679"/>
        <w:rPr>
          <w:sz w:val="28"/>
        </w:rPr>
      </w:pPr>
      <w:r>
        <w:rPr>
          <w:sz w:val="28"/>
        </w:rPr>
        <w:t>создание в МДОО, МОО и МОДО толерантной 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волонтерской 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детям-инвалидам.</w:t>
      </w:r>
    </w:p>
    <w:p w:rsidR="004231C6" w:rsidRDefault="004231C6" w:rsidP="004231C6">
      <w:pPr>
        <w:pStyle w:val="a7"/>
        <w:numPr>
          <w:ilvl w:val="1"/>
          <w:numId w:val="8"/>
        </w:numPr>
        <w:ind w:left="142" w:right="101" w:hanging="1167"/>
        <w:rPr>
          <w:sz w:val="28"/>
        </w:rPr>
      </w:pPr>
      <w:r>
        <w:rPr>
          <w:sz w:val="28"/>
        </w:rPr>
        <w:t xml:space="preserve">             3.9. Управление 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 молодежной политики Администрации Краснобаковского района:</w:t>
      </w:r>
    </w:p>
    <w:p w:rsidR="004231C6" w:rsidRDefault="004231C6" w:rsidP="004231C6">
      <w:pPr>
        <w:pStyle w:val="a3"/>
        <w:ind w:left="142" w:right="101" w:firstLine="142"/>
        <w:jc w:val="both"/>
      </w:pPr>
      <w:r>
        <w:t xml:space="preserve">          - координирует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дошкольного,</w:t>
      </w:r>
      <w:r>
        <w:rPr>
          <w:spacing w:val="5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общего,</w:t>
      </w:r>
      <w:r>
        <w:rPr>
          <w:spacing w:val="5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общего,</w:t>
      </w:r>
      <w:r>
        <w:rPr>
          <w:spacing w:val="5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 w:rsidRPr="003D6C6A"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инклюзивной</w:t>
      </w:r>
      <w:r>
        <w:rPr>
          <w:spacing w:val="-3"/>
        </w:rPr>
        <w:t xml:space="preserve"> </w:t>
      </w:r>
      <w:r>
        <w:t>форме;</w:t>
      </w:r>
    </w:p>
    <w:p w:rsidR="004231C6" w:rsidRDefault="004231C6" w:rsidP="004231C6">
      <w:pPr>
        <w:pStyle w:val="a7"/>
        <w:tabs>
          <w:tab w:val="left" w:pos="1187"/>
        </w:tabs>
        <w:ind w:left="142" w:right="171" w:firstLine="0"/>
        <w:rPr>
          <w:sz w:val="28"/>
        </w:rPr>
      </w:pPr>
      <w:r>
        <w:rPr>
          <w:sz w:val="28"/>
        </w:rPr>
        <w:t xml:space="preserve">            -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4231C6" w:rsidRDefault="004231C6" w:rsidP="004231C6">
      <w:pPr>
        <w:pStyle w:val="a7"/>
        <w:tabs>
          <w:tab w:val="left" w:pos="1187"/>
        </w:tabs>
        <w:ind w:left="142" w:right="162" w:firstLine="0"/>
        <w:rPr>
          <w:sz w:val="28"/>
        </w:rPr>
      </w:pPr>
      <w:r>
        <w:rPr>
          <w:sz w:val="28"/>
        </w:rPr>
        <w:t xml:space="preserve">            - формирует прогнозный план комплектования МДОО, МОО и МОДО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классами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адаптированные образовательные программы для обучающихся с ОВЗ,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детей-инвалидов;</w:t>
      </w:r>
    </w:p>
    <w:p w:rsidR="004231C6" w:rsidRDefault="004231C6" w:rsidP="004231C6">
      <w:pPr>
        <w:pStyle w:val="a7"/>
        <w:tabs>
          <w:tab w:val="left" w:pos="1187"/>
        </w:tabs>
        <w:ind w:left="142" w:right="159" w:firstLine="0"/>
        <w:rPr>
          <w:sz w:val="28"/>
        </w:rPr>
      </w:pPr>
      <w:r>
        <w:rPr>
          <w:sz w:val="28"/>
        </w:rPr>
        <w:t xml:space="preserve">           - 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аспектам;</w:t>
      </w:r>
    </w:p>
    <w:p w:rsidR="004231C6" w:rsidRDefault="004231C6" w:rsidP="004231C6">
      <w:pPr>
        <w:pStyle w:val="a7"/>
        <w:tabs>
          <w:tab w:val="left" w:pos="1187"/>
        </w:tabs>
        <w:ind w:left="142" w:right="166" w:firstLine="0"/>
        <w:rPr>
          <w:sz w:val="28"/>
        </w:rPr>
      </w:pPr>
      <w:r>
        <w:rPr>
          <w:sz w:val="28"/>
        </w:rPr>
        <w:t xml:space="preserve">           - осуществляет в пределах своих полномочий контроль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МДОО, МОО и МОДО по вопросам соблюдения прав обучающихся с ОВЗ,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общего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4231C6" w:rsidRDefault="004231C6" w:rsidP="004231C6">
      <w:pPr>
        <w:pStyle w:val="a7"/>
        <w:tabs>
          <w:tab w:val="left" w:pos="1187"/>
        </w:tabs>
        <w:ind w:left="840" w:right="170" w:hanging="142"/>
        <w:rPr>
          <w:sz w:val="28"/>
        </w:rPr>
      </w:pPr>
    </w:p>
    <w:p w:rsidR="004231C6" w:rsidRDefault="004231C6" w:rsidP="004231C6">
      <w:pPr>
        <w:pStyle w:val="a3"/>
        <w:rPr>
          <w:b/>
        </w:rPr>
      </w:pPr>
      <w:r>
        <w:tab/>
        <w:t xml:space="preserve">                4. </w:t>
      </w:r>
      <w:r w:rsidRPr="00E96CEA">
        <w:rPr>
          <w:b/>
        </w:rPr>
        <w:t>Содержание</w:t>
      </w:r>
      <w:r w:rsidRPr="00E96CEA">
        <w:rPr>
          <w:b/>
          <w:spacing w:val="-6"/>
        </w:rPr>
        <w:t xml:space="preserve"> </w:t>
      </w:r>
      <w:r w:rsidRPr="00E96CEA">
        <w:rPr>
          <w:b/>
        </w:rPr>
        <w:t>инклюзивного</w:t>
      </w:r>
      <w:r w:rsidRPr="00E96CEA">
        <w:rPr>
          <w:b/>
          <w:spacing w:val="-4"/>
        </w:rPr>
        <w:t xml:space="preserve"> </w:t>
      </w:r>
      <w:r w:rsidRPr="00E96CEA">
        <w:rPr>
          <w:b/>
        </w:rPr>
        <w:t>образования</w:t>
      </w:r>
    </w:p>
    <w:p w:rsidR="004231C6" w:rsidRPr="00E96CEA" w:rsidRDefault="004231C6" w:rsidP="004231C6">
      <w:pPr>
        <w:pStyle w:val="a7"/>
        <w:tabs>
          <w:tab w:val="left" w:pos="2551"/>
        </w:tabs>
        <w:ind w:left="2550" w:right="0" w:firstLine="0"/>
        <w:jc w:val="right"/>
        <w:rPr>
          <w:b/>
          <w:sz w:val="28"/>
        </w:rPr>
      </w:pP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401"/>
        </w:tabs>
        <w:ind w:left="142" w:right="162" w:firstLine="698"/>
        <w:rPr>
          <w:sz w:val="28"/>
        </w:rPr>
      </w:pPr>
      <w:r>
        <w:rPr>
          <w:sz w:val="28"/>
        </w:rPr>
        <w:t>4.1.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МДОО,</w:t>
      </w:r>
      <w:r>
        <w:rPr>
          <w:spacing w:val="-1"/>
          <w:sz w:val="28"/>
        </w:rPr>
        <w:t xml:space="preserve"> </w:t>
      </w:r>
      <w:r>
        <w:rPr>
          <w:sz w:val="28"/>
        </w:rPr>
        <w:t>МОО</w:t>
      </w:r>
      <w:r>
        <w:rPr>
          <w:spacing w:val="-1"/>
          <w:sz w:val="28"/>
        </w:rPr>
        <w:t xml:space="preserve"> </w:t>
      </w:r>
      <w:r>
        <w:rPr>
          <w:sz w:val="28"/>
        </w:rPr>
        <w:t>и МОДО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401"/>
        </w:tabs>
        <w:ind w:left="142" w:right="162" w:firstLine="698"/>
        <w:rPr>
          <w:sz w:val="28"/>
        </w:rPr>
      </w:pPr>
      <w:r>
        <w:rPr>
          <w:sz w:val="28"/>
        </w:rPr>
        <w:t>4.2. Адаптированная образовательная программа реализуется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групп и отдельных обучающихся с ОВЗ,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на основе индивидуализации ее содержания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4231C6" w:rsidRDefault="004231C6" w:rsidP="004231C6">
      <w:pPr>
        <w:pStyle w:val="a3"/>
        <w:ind w:right="169" w:firstLine="698"/>
        <w:jc w:val="both"/>
      </w:pPr>
      <w:r>
        <w:t xml:space="preserve">     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дистанционные,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обучение.</w:t>
      </w: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134"/>
        </w:tabs>
        <w:ind w:left="142" w:right="169" w:firstLine="698"/>
        <w:rPr>
          <w:sz w:val="28"/>
        </w:rPr>
      </w:pPr>
      <w:r>
        <w:rPr>
          <w:sz w:val="28"/>
        </w:rPr>
        <w:t>4.3. 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134"/>
        </w:tabs>
        <w:ind w:left="142" w:right="164" w:firstLine="698"/>
        <w:rPr>
          <w:sz w:val="28"/>
        </w:rPr>
      </w:pPr>
      <w:r>
        <w:rPr>
          <w:sz w:val="28"/>
        </w:rPr>
        <w:t>4.4.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0"/>
          <w:sz w:val="28"/>
        </w:rPr>
        <w:t xml:space="preserve"> </w:t>
      </w:r>
      <w:r>
        <w:rPr>
          <w:sz w:val="28"/>
        </w:rPr>
        <w:t>в МОО могут реализовываться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401"/>
        </w:tabs>
        <w:ind w:left="142" w:right="162" w:firstLine="698"/>
        <w:rPr>
          <w:sz w:val="28"/>
        </w:rPr>
      </w:pPr>
      <w:r>
        <w:rPr>
          <w:sz w:val="28"/>
        </w:rPr>
        <w:t>4.5.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(организованной образовательной деятельности), которое определяется МОО</w:t>
      </w:r>
      <w:r>
        <w:rPr>
          <w:spacing w:val="1"/>
          <w:sz w:val="28"/>
        </w:rPr>
        <w:t xml:space="preserve"> </w:t>
      </w:r>
      <w:r>
        <w:rPr>
          <w:sz w:val="28"/>
        </w:rPr>
        <w:t>(МДОО) в соответствии с установленными требованиями санитарных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4231C6" w:rsidRDefault="004231C6" w:rsidP="004231C6">
      <w:pPr>
        <w:pStyle w:val="a7"/>
        <w:numPr>
          <w:ilvl w:val="1"/>
          <w:numId w:val="7"/>
        </w:numPr>
        <w:tabs>
          <w:tab w:val="left" w:pos="1401"/>
        </w:tabs>
        <w:ind w:left="142" w:right="167" w:firstLine="698"/>
        <w:rPr>
          <w:sz w:val="28"/>
        </w:rPr>
      </w:pPr>
      <w:r>
        <w:rPr>
          <w:sz w:val="28"/>
        </w:rPr>
        <w:t>4.6.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учебникам,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 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 обучения.</w:t>
      </w:r>
    </w:p>
    <w:p w:rsidR="004231C6" w:rsidRPr="00E16E9F" w:rsidRDefault="004231C6" w:rsidP="004231C6">
      <w:pPr>
        <w:tabs>
          <w:tab w:val="left" w:pos="1444"/>
        </w:tabs>
        <w:ind w:left="142" w:right="142"/>
        <w:jc w:val="both"/>
        <w:rPr>
          <w:sz w:val="28"/>
        </w:rPr>
      </w:pPr>
      <w:r>
        <w:rPr>
          <w:sz w:val="28"/>
        </w:rPr>
        <w:t xml:space="preserve">               4.7. </w:t>
      </w:r>
      <w:r w:rsidRPr="00E16E9F">
        <w:rPr>
          <w:sz w:val="28"/>
        </w:rPr>
        <w:t>Текущий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контроль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успеваемости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и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промежуточная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аттестация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обучающихся с ОВЗ, в том числе детей-инвалидов, в МОО осуществляется в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соответствии</w:t>
      </w:r>
      <w:r w:rsidRPr="00E16E9F">
        <w:rPr>
          <w:spacing w:val="-1"/>
          <w:sz w:val="28"/>
        </w:rPr>
        <w:t xml:space="preserve"> </w:t>
      </w:r>
      <w:r w:rsidRPr="00E16E9F">
        <w:rPr>
          <w:sz w:val="28"/>
        </w:rPr>
        <w:t>с</w:t>
      </w:r>
      <w:r w:rsidRPr="00E16E9F">
        <w:rPr>
          <w:spacing w:val="-2"/>
          <w:sz w:val="28"/>
        </w:rPr>
        <w:t xml:space="preserve"> </w:t>
      </w:r>
      <w:r w:rsidRPr="00E16E9F">
        <w:rPr>
          <w:sz w:val="28"/>
        </w:rPr>
        <w:t>требованиями действующего законодательства.</w:t>
      </w:r>
    </w:p>
    <w:p w:rsidR="004231C6" w:rsidRPr="00E16E9F" w:rsidRDefault="004231C6" w:rsidP="004231C6">
      <w:pPr>
        <w:tabs>
          <w:tab w:val="left" w:pos="1444"/>
        </w:tabs>
        <w:ind w:left="142" w:right="147"/>
        <w:jc w:val="both"/>
        <w:rPr>
          <w:sz w:val="28"/>
        </w:rPr>
      </w:pPr>
      <w:r>
        <w:rPr>
          <w:sz w:val="28"/>
        </w:rPr>
        <w:t xml:space="preserve">                4.8. </w:t>
      </w:r>
      <w:r w:rsidRPr="00E16E9F">
        <w:rPr>
          <w:sz w:val="28"/>
        </w:rPr>
        <w:t>Государственная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итоговая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аттестация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выпускников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МОО,</w:t>
      </w:r>
      <w:r w:rsidRPr="00E16E9F">
        <w:rPr>
          <w:spacing w:val="-67"/>
          <w:sz w:val="28"/>
        </w:rPr>
        <w:t xml:space="preserve"> </w:t>
      </w:r>
      <w:r w:rsidRPr="00E16E9F">
        <w:rPr>
          <w:sz w:val="28"/>
        </w:rPr>
        <w:t>обучавшихся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по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адаптированным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основным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общеобразовательным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программам,</w:t>
      </w:r>
      <w:r w:rsidRPr="00E16E9F">
        <w:rPr>
          <w:spacing w:val="-4"/>
          <w:sz w:val="28"/>
        </w:rPr>
        <w:t xml:space="preserve"> </w:t>
      </w:r>
      <w:r w:rsidRPr="00E16E9F">
        <w:rPr>
          <w:sz w:val="28"/>
        </w:rPr>
        <w:t>проводится</w:t>
      </w:r>
      <w:r w:rsidRPr="00E16E9F">
        <w:rPr>
          <w:spacing w:val="-1"/>
          <w:sz w:val="28"/>
        </w:rPr>
        <w:t xml:space="preserve"> </w:t>
      </w:r>
      <w:r w:rsidRPr="00E16E9F">
        <w:rPr>
          <w:sz w:val="28"/>
        </w:rPr>
        <w:t>в</w:t>
      </w:r>
      <w:r w:rsidRPr="00E16E9F">
        <w:rPr>
          <w:spacing w:val="-3"/>
          <w:sz w:val="28"/>
        </w:rPr>
        <w:t xml:space="preserve"> </w:t>
      </w:r>
      <w:r w:rsidRPr="00E16E9F">
        <w:rPr>
          <w:sz w:val="28"/>
        </w:rPr>
        <w:t>соответствии</w:t>
      </w:r>
      <w:r w:rsidRPr="00E16E9F">
        <w:rPr>
          <w:spacing w:val="-1"/>
          <w:sz w:val="28"/>
        </w:rPr>
        <w:t xml:space="preserve"> </w:t>
      </w:r>
      <w:r w:rsidRPr="00E16E9F">
        <w:rPr>
          <w:sz w:val="28"/>
        </w:rPr>
        <w:t>с</w:t>
      </w:r>
      <w:r w:rsidRPr="00E16E9F">
        <w:rPr>
          <w:spacing w:val="-3"/>
          <w:sz w:val="28"/>
        </w:rPr>
        <w:t xml:space="preserve"> </w:t>
      </w:r>
      <w:r w:rsidRPr="00E16E9F">
        <w:rPr>
          <w:sz w:val="28"/>
        </w:rPr>
        <w:t>действующим</w:t>
      </w:r>
      <w:r w:rsidRPr="00E16E9F">
        <w:rPr>
          <w:spacing w:val="-1"/>
          <w:sz w:val="28"/>
        </w:rPr>
        <w:t xml:space="preserve"> </w:t>
      </w:r>
      <w:r w:rsidRPr="00E16E9F">
        <w:rPr>
          <w:sz w:val="28"/>
        </w:rPr>
        <w:t>законодательством.</w:t>
      </w:r>
    </w:p>
    <w:p w:rsidR="004231C6" w:rsidRPr="00E16E9F" w:rsidRDefault="004231C6" w:rsidP="004231C6">
      <w:pPr>
        <w:tabs>
          <w:tab w:val="left" w:pos="1444"/>
        </w:tabs>
        <w:ind w:left="142" w:right="143"/>
        <w:jc w:val="both"/>
        <w:rPr>
          <w:sz w:val="28"/>
        </w:rPr>
      </w:pPr>
      <w:r>
        <w:rPr>
          <w:sz w:val="28"/>
        </w:rPr>
        <w:t xml:space="preserve">                4.9. </w:t>
      </w:r>
      <w:r w:rsidRPr="00E16E9F">
        <w:rPr>
          <w:sz w:val="28"/>
        </w:rPr>
        <w:t>Лицам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с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ОВЗ,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в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том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числе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детям-инвалидам,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обучавшимся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по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адаптированным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основным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общеобразовательным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программам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в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МОО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и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успешно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прошедшим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государственную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итоговую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аттестацию,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выдается</w:t>
      </w:r>
      <w:r w:rsidRPr="00E16E9F">
        <w:rPr>
          <w:spacing w:val="1"/>
          <w:sz w:val="28"/>
        </w:rPr>
        <w:t xml:space="preserve"> </w:t>
      </w:r>
      <w:r w:rsidRPr="00E16E9F">
        <w:rPr>
          <w:sz w:val="28"/>
        </w:rPr>
        <w:t>документ</w:t>
      </w:r>
      <w:r w:rsidRPr="00E16E9F">
        <w:rPr>
          <w:spacing w:val="-2"/>
          <w:sz w:val="28"/>
        </w:rPr>
        <w:t xml:space="preserve"> </w:t>
      </w:r>
      <w:r w:rsidRPr="00E16E9F">
        <w:rPr>
          <w:sz w:val="28"/>
        </w:rPr>
        <w:t>об</w:t>
      </w:r>
      <w:r w:rsidRPr="00E16E9F">
        <w:rPr>
          <w:spacing w:val="-2"/>
          <w:sz w:val="28"/>
        </w:rPr>
        <w:t xml:space="preserve"> </w:t>
      </w:r>
      <w:r w:rsidRPr="00E16E9F">
        <w:rPr>
          <w:sz w:val="28"/>
        </w:rPr>
        <w:t>образовании.</w:t>
      </w:r>
    </w:p>
    <w:p w:rsidR="004231C6" w:rsidRDefault="004231C6" w:rsidP="004231C6">
      <w:pPr>
        <w:tabs>
          <w:tab w:val="left" w:pos="1401"/>
        </w:tabs>
        <w:ind w:left="142"/>
        <w:jc w:val="both"/>
        <w:rPr>
          <w:sz w:val="28"/>
        </w:rPr>
      </w:pPr>
      <w:r>
        <w:rPr>
          <w:sz w:val="28"/>
        </w:rPr>
        <w:t xml:space="preserve">                4.10. Лицам с ОВЗ (с различными формами умственной отсталости),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 основного общего и среднего общего образования и обучавшимся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адаптированным основным общеобразовательным программам,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об обучении по образцу 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</w:p>
    <w:p w:rsidR="004231C6" w:rsidRDefault="004231C6" w:rsidP="004231C6">
      <w:pPr>
        <w:ind w:left="142"/>
        <w:jc w:val="both"/>
        <w:rPr>
          <w:sz w:val="28"/>
        </w:rPr>
      </w:pPr>
    </w:p>
    <w:p w:rsidR="004231C6" w:rsidRPr="00E96CEA" w:rsidRDefault="004231C6" w:rsidP="004231C6">
      <w:pPr>
        <w:pStyle w:val="a7"/>
        <w:tabs>
          <w:tab w:val="left" w:pos="1936"/>
        </w:tabs>
        <w:ind w:left="993" w:right="0" w:firstLine="0"/>
        <w:rPr>
          <w:b/>
          <w:sz w:val="28"/>
        </w:rPr>
      </w:pPr>
      <w:r w:rsidRPr="00E96CEA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Pr="00E96CEA">
        <w:rPr>
          <w:b/>
          <w:sz w:val="28"/>
        </w:rPr>
        <w:t>5. Кадровое</w:t>
      </w:r>
      <w:r w:rsidRPr="00E96CEA">
        <w:rPr>
          <w:b/>
          <w:spacing w:val="-7"/>
          <w:sz w:val="28"/>
        </w:rPr>
        <w:t xml:space="preserve"> </w:t>
      </w:r>
      <w:r w:rsidRPr="00E96CEA">
        <w:rPr>
          <w:b/>
          <w:sz w:val="28"/>
        </w:rPr>
        <w:t>обеспечение</w:t>
      </w:r>
      <w:r w:rsidRPr="00E96CEA">
        <w:rPr>
          <w:b/>
          <w:spacing w:val="-4"/>
          <w:sz w:val="28"/>
        </w:rPr>
        <w:t xml:space="preserve"> </w:t>
      </w:r>
      <w:r w:rsidRPr="00E96CEA">
        <w:rPr>
          <w:b/>
          <w:sz w:val="28"/>
        </w:rPr>
        <w:t>инклюзивного</w:t>
      </w:r>
      <w:r w:rsidRPr="00E96CEA">
        <w:rPr>
          <w:b/>
          <w:spacing w:val="-6"/>
          <w:sz w:val="28"/>
        </w:rPr>
        <w:t xml:space="preserve"> </w:t>
      </w:r>
      <w:r w:rsidRPr="00E96CEA">
        <w:rPr>
          <w:b/>
          <w:sz w:val="28"/>
        </w:rPr>
        <w:t>образования</w:t>
      </w:r>
    </w:p>
    <w:p w:rsidR="004231C6" w:rsidRDefault="004231C6" w:rsidP="004231C6">
      <w:pPr>
        <w:pStyle w:val="a7"/>
        <w:tabs>
          <w:tab w:val="left" w:pos="1936"/>
        </w:tabs>
        <w:ind w:left="993" w:right="0" w:firstLine="0"/>
        <w:rPr>
          <w:sz w:val="28"/>
        </w:rPr>
      </w:pPr>
    </w:p>
    <w:p w:rsidR="004231C6" w:rsidRDefault="004231C6" w:rsidP="004231C6">
      <w:pPr>
        <w:pStyle w:val="a7"/>
        <w:numPr>
          <w:ilvl w:val="1"/>
          <w:numId w:val="6"/>
        </w:numPr>
        <w:tabs>
          <w:tab w:val="left" w:pos="1444"/>
        </w:tabs>
        <w:ind w:left="142" w:right="143" w:firstLine="695"/>
        <w:rPr>
          <w:sz w:val="28"/>
        </w:rPr>
      </w:pPr>
      <w:r>
        <w:rPr>
          <w:sz w:val="28"/>
        </w:rPr>
        <w:t>5.1. Для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 образования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квалификационной характеристики по должности и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и подтвержденную документами об образовании.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основ специальной психологии и коррекционной педагогики,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4231C6" w:rsidRDefault="004231C6" w:rsidP="004231C6">
      <w:pPr>
        <w:pStyle w:val="a7"/>
        <w:numPr>
          <w:ilvl w:val="1"/>
          <w:numId w:val="6"/>
        </w:numPr>
        <w:tabs>
          <w:tab w:val="left" w:pos="1444"/>
        </w:tabs>
        <w:ind w:left="142" w:right="140" w:firstLine="695"/>
        <w:rPr>
          <w:sz w:val="28"/>
        </w:rPr>
      </w:pPr>
      <w:r>
        <w:rPr>
          <w:sz w:val="28"/>
        </w:rPr>
        <w:t>5.2.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получения образования обучающимися с ОВЗ,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детьми-инвалидами.</w:t>
      </w:r>
    </w:p>
    <w:p w:rsidR="004231C6" w:rsidRDefault="004231C6" w:rsidP="004231C6">
      <w:pPr>
        <w:pStyle w:val="a7"/>
        <w:numPr>
          <w:ilvl w:val="1"/>
          <w:numId w:val="6"/>
        </w:numPr>
        <w:tabs>
          <w:tab w:val="left" w:pos="1444"/>
        </w:tabs>
        <w:ind w:left="142" w:right="140" w:firstLine="695"/>
        <w:rPr>
          <w:sz w:val="28"/>
        </w:rPr>
      </w:pPr>
      <w:r>
        <w:rPr>
          <w:sz w:val="28"/>
        </w:rPr>
        <w:t>5.3. В штатное расписание МДОО, МОО и МОДО вводятся штатные единицы 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тьютора,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ОВЗ,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детей-инвалидов).</w:t>
      </w:r>
      <w:r>
        <w:rPr>
          <w:sz w:val="25"/>
        </w:rPr>
        <w:t xml:space="preserve"> </w:t>
      </w:r>
    </w:p>
    <w:p w:rsidR="004231C6" w:rsidRDefault="004231C6" w:rsidP="004231C6"/>
    <w:p w:rsidR="00D24270" w:rsidRPr="00D24270" w:rsidRDefault="005712CA" w:rsidP="00B62086">
      <w:pPr>
        <w:pStyle w:val="a3"/>
        <w:spacing w:before="65" w:line="242" w:lineRule="auto"/>
        <w:ind w:right="1531"/>
        <w:sectPr w:rsidR="00D24270" w:rsidRPr="00D24270">
          <w:headerReference w:type="default" r:id="rId11"/>
          <w:pgSz w:w="11910" w:h="16840"/>
          <w:pgMar w:top="1040" w:right="600" w:bottom="280" w:left="1600" w:header="749" w:footer="0" w:gutter="0"/>
          <w:cols w:space="720"/>
        </w:sectPr>
      </w:pPr>
      <w:r>
        <w:t xml:space="preserve">                 </w:t>
      </w:r>
      <w:r w:rsidR="004231C6">
        <w:t xml:space="preserve">                               </w:t>
      </w:r>
    </w:p>
    <w:p w:rsidR="00E220D4" w:rsidRPr="005712CA" w:rsidRDefault="00E220D4" w:rsidP="00D24270">
      <w:pPr>
        <w:tabs>
          <w:tab w:val="left" w:pos="4345"/>
        </w:tabs>
      </w:pPr>
    </w:p>
    <w:sectPr w:rsidR="00E220D4" w:rsidRPr="005712CA" w:rsidSect="00E96CEA">
      <w:pgSz w:w="11910" w:h="16850"/>
      <w:pgMar w:top="1060" w:right="711" w:bottom="709" w:left="7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EF" w:rsidRDefault="00F827EF" w:rsidP="00E220D4">
      <w:r>
        <w:separator/>
      </w:r>
    </w:p>
  </w:endnote>
  <w:endnote w:type="continuationSeparator" w:id="0">
    <w:p w:rsidR="00F827EF" w:rsidRDefault="00F827EF" w:rsidP="00E2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EF" w:rsidRDefault="00F827EF" w:rsidP="00E220D4">
      <w:r>
        <w:separator/>
      </w:r>
    </w:p>
  </w:footnote>
  <w:footnote w:type="continuationSeparator" w:id="0">
    <w:p w:rsidR="00F827EF" w:rsidRDefault="00F827EF" w:rsidP="00E2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CA" w:rsidRDefault="005712C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606"/>
    <w:multiLevelType w:val="hybridMultilevel"/>
    <w:tmpl w:val="676AD98C"/>
    <w:lvl w:ilvl="0" w:tplc="2DBABD4A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04596C62"/>
    <w:multiLevelType w:val="hybridMultilevel"/>
    <w:tmpl w:val="7396B722"/>
    <w:lvl w:ilvl="0" w:tplc="428AFA8A">
      <w:start w:val="1"/>
      <w:numFmt w:val="decimal"/>
      <w:lvlText w:val="%1."/>
      <w:lvlJc w:val="left"/>
      <w:pPr>
        <w:ind w:left="5789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CC6E2">
      <w:numFmt w:val="bullet"/>
      <w:lvlText w:val="•"/>
      <w:lvlJc w:val="left"/>
      <w:pPr>
        <w:ind w:left="4408" w:hanging="260"/>
      </w:pPr>
      <w:rPr>
        <w:rFonts w:hint="default"/>
        <w:lang w:val="ru-RU" w:eastAsia="en-US" w:bidi="ar-SA"/>
      </w:rPr>
    </w:lvl>
    <w:lvl w:ilvl="2" w:tplc="891A0FDE">
      <w:numFmt w:val="bullet"/>
      <w:lvlText w:val="•"/>
      <w:lvlJc w:val="left"/>
      <w:pPr>
        <w:ind w:left="4997" w:hanging="260"/>
      </w:pPr>
      <w:rPr>
        <w:rFonts w:hint="default"/>
        <w:lang w:val="ru-RU" w:eastAsia="en-US" w:bidi="ar-SA"/>
      </w:rPr>
    </w:lvl>
    <w:lvl w:ilvl="3" w:tplc="33BAE466">
      <w:numFmt w:val="bullet"/>
      <w:lvlText w:val="•"/>
      <w:lvlJc w:val="left"/>
      <w:pPr>
        <w:ind w:left="5585" w:hanging="260"/>
      </w:pPr>
      <w:rPr>
        <w:rFonts w:hint="default"/>
        <w:lang w:val="ru-RU" w:eastAsia="en-US" w:bidi="ar-SA"/>
      </w:rPr>
    </w:lvl>
    <w:lvl w:ilvl="4" w:tplc="AA2AA682"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5" w:tplc="79EE0EF8">
      <w:numFmt w:val="bullet"/>
      <w:lvlText w:val="•"/>
      <w:lvlJc w:val="left"/>
      <w:pPr>
        <w:ind w:left="6763" w:hanging="260"/>
      </w:pPr>
      <w:rPr>
        <w:rFonts w:hint="default"/>
        <w:lang w:val="ru-RU" w:eastAsia="en-US" w:bidi="ar-SA"/>
      </w:rPr>
    </w:lvl>
    <w:lvl w:ilvl="6" w:tplc="9506B4A0">
      <w:numFmt w:val="bullet"/>
      <w:lvlText w:val="•"/>
      <w:lvlJc w:val="left"/>
      <w:pPr>
        <w:ind w:left="7351" w:hanging="260"/>
      </w:pPr>
      <w:rPr>
        <w:rFonts w:hint="default"/>
        <w:lang w:val="ru-RU" w:eastAsia="en-US" w:bidi="ar-SA"/>
      </w:rPr>
    </w:lvl>
    <w:lvl w:ilvl="7" w:tplc="E2E63DB0">
      <w:numFmt w:val="bullet"/>
      <w:lvlText w:val="•"/>
      <w:lvlJc w:val="left"/>
      <w:pPr>
        <w:ind w:left="7940" w:hanging="260"/>
      </w:pPr>
      <w:rPr>
        <w:rFonts w:hint="default"/>
        <w:lang w:val="ru-RU" w:eastAsia="en-US" w:bidi="ar-SA"/>
      </w:rPr>
    </w:lvl>
    <w:lvl w:ilvl="8" w:tplc="FD289A90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2">
    <w:nsid w:val="36B16CB8"/>
    <w:multiLevelType w:val="hybridMultilevel"/>
    <w:tmpl w:val="C4A43F0A"/>
    <w:lvl w:ilvl="0" w:tplc="ECE6B9A4">
      <w:start w:val="2"/>
      <w:numFmt w:val="decimal"/>
      <w:lvlText w:val="%1"/>
      <w:lvlJc w:val="left"/>
      <w:pPr>
        <w:ind w:left="121" w:hanging="644"/>
      </w:pPr>
      <w:rPr>
        <w:rFonts w:hint="default"/>
        <w:lang w:val="ru-RU" w:eastAsia="en-US" w:bidi="ar-SA"/>
      </w:rPr>
    </w:lvl>
    <w:lvl w:ilvl="1" w:tplc="61B82442">
      <w:numFmt w:val="none"/>
      <w:lvlText w:val=""/>
      <w:lvlJc w:val="left"/>
      <w:pPr>
        <w:tabs>
          <w:tab w:val="num" w:pos="360"/>
        </w:tabs>
      </w:pPr>
    </w:lvl>
    <w:lvl w:ilvl="2" w:tplc="66B6F1EE">
      <w:numFmt w:val="bullet"/>
      <w:lvlText w:val="•"/>
      <w:lvlJc w:val="left"/>
      <w:pPr>
        <w:ind w:left="2037" w:hanging="644"/>
      </w:pPr>
      <w:rPr>
        <w:rFonts w:hint="default"/>
        <w:lang w:val="ru-RU" w:eastAsia="en-US" w:bidi="ar-SA"/>
      </w:rPr>
    </w:lvl>
    <w:lvl w:ilvl="3" w:tplc="E3AE0C7C">
      <w:numFmt w:val="bullet"/>
      <w:lvlText w:val="•"/>
      <w:lvlJc w:val="left"/>
      <w:pPr>
        <w:ind w:left="2995" w:hanging="644"/>
      </w:pPr>
      <w:rPr>
        <w:rFonts w:hint="default"/>
        <w:lang w:val="ru-RU" w:eastAsia="en-US" w:bidi="ar-SA"/>
      </w:rPr>
    </w:lvl>
    <w:lvl w:ilvl="4" w:tplc="4030E866">
      <w:numFmt w:val="bullet"/>
      <w:lvlText w:val="•"/>
      <w:lvlJc w:val="left"/>
      <w:pPr>
        <w:ind w:left="3954" w:hanging="644"/>
      </w:pPr>
      <w:rPr>
        <w:rFonts w:hint="default"/>
        <w:lang w:val="ru-RU" w:eastAsia="en-US" w:bidi="ar-SA"/>
      </w:rPr>
    </w:lvl>
    <w:lvl w:ilvl="5" w:tplc="1AAE0008">
      <w:numFmt w:val="bullet"/>
      <w:lvlText w:val="•"/>
      <w:lvlJc w:val="left"/>
      <w:pPr>
        <w:ind w:left="4913" w:hanging="644"/>
      </w:pPr>
      <w:rPr>
        <w:rFonts w:hint="default"/>
        <w:lang w:val="ru-RU" w:eastAsia="en-US" w:bidi="ar-SA"/>
      </w:rPr>
    </w:lvl>
    <w:lvl w:ilvl="6" w:tplc="B1FC9C4A">
      <w:numFmt w:val="bullet"/>
      <w:lvlText w:val="•"/>
      <w:lvlJc w:val="left"/>
      <w:pPr>
        <w:ind w:left="5871" w:hanging="644"/>
      </w:pPr>
      <w:rPr>
        <w:rFonts w:hint="default"/>
        <w:lang w:val="ru-RU" w:eastAsia="en-US" w:bidi="ar-SA"/>
      </w:rPr>
    </w:lvl>
    <w:lvl w:ilvl="7" w:tplc="35847458">
      <w:numFmt w:val="bullet"/>
      <w:lvlText w:val="•"/>
      <w:lvlJc w:val="left"/>
      <w:pPr>
        <w:ind w:left="6830" w:hanging="644"/>
      </w:pPr>
      <w:rPr>
        <w:rFonts w:hint="default"/>
        <w:lang w:val="ru-RU" w:eastAsia="en-US" w:bidi="ar-SA"/>
      </w:rPr>
    </w:lvl>
    <w:lvl w:ilvl="8" w:tplc="BC1C1BB2">
      <w:numFmt w:val="bullet"/>
      <w:lvlText w:val="•"/>
      <w:lvlJc w:val="left"/>
      <w:pPr>
        <w:ind w:left="7789" w:hanging="644"/>
      </w:pPr>
      <w:rPr>
        <w:rFonts w:hint="default"/>
        <w:lang w:val="ru-RU" w:eastAsia="en-US" w:bidi="ar-SA"/>
      </w:rPr>
    </w:lvl>
  </w:abstractNum>
  <w:abstractNum w:abstractNumId="3">
    <w:nsid w:val="383C1A7A"/>
    <w:multiLevelType w:val="hybridMultilevel"/>
    <w:tmpl w:val="716CB690"/>
    <w:lvl w:ilvl="0" w:tplc="5B7E8938">
      <w:start w:val="1"/>
      <w:numFmt w:val="decimal"/>
      <w:lvlText w:val="%1"/>
      <w:lvlJc w:val="left"/>
      <w:pPr>
        <w:ind w:left="392" w:hanging="605"/>
      </w:pPr>
      <w:rPr>
        <w:rFonts w:hint="default"/>
        <w:lang w:val="ru-RU" w:eastAsia="en-US" w:bidi="ar-SA"/>
      </w:rPr>
    </w:lvl>
    <w:lvl w:ilvl="1" w:tplc="AB5A2DF2">
      <w:numFmt w:val="none"/>
      <w:lvlText w:val=""/>
      <w:lvlJc w:val="left"/>
      <w:pPr>
        <w:tabs>
          <w:tab w:val="num" w:pos="360"/>
        </w:tabs>
      </w:pPr>
    </w:lvl>
    <w:lvl w:ilvl="2" w:tplc="2138C688">
      <w:numFmt w:val="bullet"/>
      <w:lvlText w:val="•"/>
      <w:lvlJc w:val="left"/>
      <w:pPr>
        <w:ind w:left="2553" w:hanging="605"/>
      </w:pPr>
      <w:rPr>
        <w:rFonts w:hint="default"/>
        <w:lang w:val="ru-RU" w:eastAsia="en-US" w:bidi="ar-SA"/>
      </w:rPr>
    </w:lvl>
    <w:lvl w:ilvl="3" w:tplc="EC563CFA">
      <w:numFmt w:val="bullet"/>
      <w:lvlText w:val="•"/>
      <w:lvlJc w:val="left"/>
      <w:pPr>
        <w:ind w:left="3629" w:hanging="605"/>
      </w:pPr>
      <w:rPr>
        <w:rFonts w:hint="default"/>
        <w:lang w:val="ru-RU" w:eastAsia="en-US" w:bidi="ar-SA"/>
      </w:rPr>
    </w:lvl>
    <w:lvl w:ilvl="4" w:tplc="9DD6907A">
      <w:numFmt w:val="bullet"/>
      <w:lvlText w:val="•"/>
      <w:lvlJc w:val="left"/>
      <w:pPr>
        <w:ind w:left="4706" w:hanging="605"/>
      </w:pPr>
      <w:rPr>
        <w:rFonts w:hint="default"/>
        <w:lang w:val="ru-RU" w:eastAsia="en-US" w:bidi="ar-SA"/>
      </w:rPr>
    </w:lvl>
    <w:lvl w:ilvl="5" w:tplc="3640C520">
      <w:numFmt w:val="bullet"/>
      <w:lvlText w:val="•"/>
      <w:lvlJc w:val="left"/>
      <w:pPr>
        <w:ind w:left="5783" w:hanging="605"/>
      </w:pPr>
      <w:rPr>
        <w:rFonts w:hint="default"/>
        <w:lang w:val="ru-RU" w:eastAsia="en-US" w:bidi="ar-SA"/>
      </w:rPr>
    </w:lvl>
    <w:lvl w:ilvl="6" w:tplc="FB7A3150">
      <w:numFmt w:val="bullet"/>
      <w:lvlText w:val="•"/>
      <w:lvlJc w:val="left"/>
      <w:pPr>
        <w:ind w:left="6859" w:hanging="605"/>
      </w:pPr>
      <w:rPr>
        <w:rFonts w:hint="default"/>
        <w:lang w:val="ru-RU" w:eastAsia="en-US" w:bidi="ar-SA"/>
      </w:rPr>
    </w:lvl>
    <w:lvl w:ilvl="7" w:tplc="26923B2C">
      <w:numFmt w:val="bullet"/>
      <w:lvlText w:val="•"/>
      <w:lvlJc w:val="left"/>
      <w:pPr>
        <w:ind w:left="7936" w:hanging="605"/>
      </w:pPr>
      <w:rPr>
        <w:rFonts w:hint="default"/>
        <w:lang w:val="ru-RU" w:eastAsia="en-US" w:bidi="ar-SA"/>
      </w:rPr>
    </w:lvl>
    <w:lvl w:ilvl="8" w:tplc="97F4F102">
      <w:numFmt w:val="bullet"/>
      <w:lvlText w:val="•"/>
      <w:lvlJc w:val="left"/>
      <w:pPr>
        <w:ind w:left="9013" w:hanging="605"/>
      </w:pPr>
      <w:rPr>
        <w:rFonts w:hint="default"/>
        <w:lang w:val="ru-RU" w:eastAsia="en-US" w:bidi="ar-SA"/>
      </w:rPr>
    </w:lvl>
  </w:abstractNum>
  <w:abstractNum w:abstractNumId="4">
    <w:nsid w:val="4592227B"/>
    <w:multiLevelType w:val="hybridMultilevel"/>
    <w:tmpl w:val="C7BAAEC0"/>
    <w:lvl w:ilvl="0" w:tplc="71CC1E42">
      <w:start w:val="1"/>
      <w:numFmt w:val="decimal"/>
      <w:lvlText w:val="%1"/>
      <w:lvlJc w:val="left"/>
      <w:pPr>
        <w:ind w:left="142" w:hanging="687"/>
      </w:pPr>
      <w:rPr>
        <w:rFonts w:hint="default"/>
        <w:lang w:val="ru-RU" w:eastAsia="en-US" w:bidi="ar-SA"/>
      </w:rPr>
    </w:lvl>
    <w:lvl w:ilvl="1" w:tplc="0F44F3E0">
      <w:numFmt w:val="none"/>
      <w:lvlText w:val=""/>
      <w:lvlJc w:val="left"/>
      <w:pPr>
        <w:tabs>
          <w:tab w:val="num" w:pos="360"/>
        </w:tabs>
      </w:pPr>
    </w:lvl>
    <w:lvl w:ilvl="2" w:tplc="A3687546">
      <w:numFmt w:val="bullet"/>
      <w:lvlText w:val="•"/>
      <w:lvlJc w:val="left"/>
      <w:pPr>
        <w:ind w:left="2053" w:hanging="687"/>
      </w:pPr>
      <w:rPr>
        <w:rFonts w:hint="default"/>
        <w:lang w:val="ru-RU" w:eastAsia="en-US" w:bidi="ar-SA"/>
      </w:rPr>
    </w:lvl>
    <w:lvl w:ilvl="3" w:tplc="9F40C52E">
      <w:numFmt w:val="bullet"/>
      <w:lvlText w:val="•"/>
      <w:lvlJc w:val="left"/>
      <w:pPr>
        <w:ind w:left="3009" w:hanging="687"/>
      </w:pPr>
      <w:rPr>
        <w:rFonts w:hint="default"/>
        <w:lang w:val="ru-RU" w:eastAsia="en-US" w:bidi="ar-SA"/>
      </w:rPr>
    </w:lvl>
    <w:lvl w:ilvl="4" w:tplc="1B500F88">
      <w:numFmt w:val="bullet"/>
      <w:lvlText w:val="•"/>
      <w:lvlJc w:val="left"/>
      <w:pPr>
        <w:ind w:left="3966" w:hanging="687"/>
      </w:pPr>
      <w:rPr>
        <w:rFonts w:hint="default"/>
        <w:lang w:val="ru-RU" w:eastAsia="en-US" w:bidi="ar-SA"/>
      </w:rPr>
    </w:lvl>
    <w:lvl w:ilvl="5" w:tplc="467ED924">
      <w:numFmt w:val="bullet"/>
      <w:lvlText w:val="•"/>
      <w:lvlJc w:val="left"/>
      <w:pPr>
        <w:ind w:left="4923" w:hanging="687"/>
      </w:pPr>
      <w:rPr>
        <w:rFonts w:hint="default"/>
        <w:lang w:val="ru-RU" w:eastAsia="en-US" w:bidi="ar-SA"/>
      </w:rPr>
    </w:lvl>
    <w:lvl w:ilvl="6" w:tplc="CA22316C">
      <w:numFmt w:val="bullet"/>
      <w:lvlText w:val="•"/>
      <w:lvlJc w:val="left"/>
      <w:pPr>
        <w:ind w:left="5879" w:hanging="687"/>
      </w:pPr>
      <w:rPr>
        <w:rFonts w:hint="default"/>
        <w:lang w:val="ru-RU" w:eastAsia="en-US" w:bidi="ar-SA"/>
      </w:rPr>
    </w:lvl>
    <w:lvl w:ilvl="7" w:tplc="7D406BD0">
      <w:numFmt w:val="bullet"/>
      <w:lvlText w:val="•"/>
      <w:lvlJc w:val="left"/>
      <w:pPr>
        <w:ind w:left="6836" w:hanging="687"/>
      </w:pPr>
      <w:rPr>
        <w:rFonts w:hint="default"/>
        <w:lang w:val="ru-RU" w:eastAsia="en-US" w:bidi="ar-SA"/>
      </w:rPr>
    </w:lvl>
    <w:lvl w:ilvl="8" w:tplc="8AC660D6">
      <w:numFmt w:val="bullet"/>
      <w:lvlText w:val="•"/>
      <w:lvlJc w:val="left"/>
      <w:pPr>
        <w:ind w:left="7793" w:hanging="687"/>
      </w:pPr>
      <w:rPr>
        <w:rFonts w:hint="default"/>
        <w:lang w:val="ru-RU" w:eastAsia="en-US" w:bidi="ar-SA"/>
      </w:rPr>
    </w:lvl>
  </w:abstractNum>
  <w:abstractNum w:abstractNumId="5">
    <w:nsid w:val="525424FE"/>
    <w:multiLevelType w:val="hybridMultilevel"/>
    <w:tmpl w:val="5EB4902E"/>
    <w:lvl w:ilvl="0" w:tplc="9C3AF8C4">
      <w:start w:val="2"/>
      <w:numFmt w:val="decimal"/>
      <w:lvlText w:val="%1"/>
      <w:lvlJc w:val="left"/>
      <w:pPr>
        <w:ind w:left="392" w:hanging="530"/>
      </w:pPr>
      <w:rPr>
        <w:rFonts w:hint="default"/>
        <w:lang w:val="ru-RU" w:eastAsia="en-US" w:bidi="ar-SA"/>
      </w:rPr>
    </w:lvl>
    <w:lvl w:ilvl="1" w:tplc="22D6BEAC">
      <w:numFmt w:val="none"/>
      <w:lvlText w:val=""/>
      <w:lvlJc w:val="left"/>
      <w:pPr>
        <w:tabs>
          <w:tab w:val="num" w:pos="360"/>
        </w:tabs>
      </w:pPr>
    </w:lvl>
    <w:lvl w:ilvl="2" w:tplc="4CACE718">
      <w:numFmt w:val="bullet"/>
      <w:lvlText w:val="•"/>
      <w:lvlJc w:val="left"/>
      <w:pPr>
        <w:ind w:left="2553" w:hanging="530"/>
      </w:pPr>
      <w:rPr>
        <w:rFonts w:hint="default"/>
        <w:lang w:val="ru-RU" w:eastAsia="en-US" w:bidi="ar-SA"/>
      </w:rPr>
    </w:lvl>
    <w:lvl w:ilvl="3" w:tplc="485EA484">
      <w:numFmt w:val="bullet"/>
      <w:lvlText w:val="•"/>
      <w:lvlJc w:val="left"/>
      <w:pPr>
        <w:ind w:left="3629" w:hanging="530"/>
      </w:pPr>
      <w:rPr>
        <w:rFonts w:hint="default"/>
        <w:lang w:val="ru-RU" w:eastAsia="en-US" w:bidi="ar-SA"/>
      </w:rPr>
    </w:lvl>
    <w:lvl w:ilvl="4" w:tplc="FCCCC83E">
      <w:numFmt w:val="bullet"/>
      <w:lvlText w:val="•"/>
      <w:lvlJc w:val="left"/>
      <w:pPr>
        <w:ind w:left="4706" w:hanging="530"/>
      </w:pPr>
      <w:rPr>
        <w:rFonts w:hint="default"/>
        <w:lang w:val="ru-RU" w:eastAsia="en-US" w:bidi="ar-SA"/>
      </w:rPr>
    </w:lvl>
    <w:lvl w:ilvl="5" w:tplc="6A1C2FE6">
      <w:numFmt w:val="bullet"/>
      <w:lvlText w:val="•"/>
      <w:lvlJc w:val="left"/>
      <w:pPr>
        <w:ind w:left="5783" w:hanging="530"/>
      </w:pPr>
      <w:rPr>
        <w:rFonts w:hint="default"/>
        <w:lang w:val="ru-RU" w:eastAsia="en-US" w:bidi="ar-SA"/>
      </w:rPr>
    </w:lvl>
    <w:lvl w:ilvl="6" w:tplc="E74E21D8">
      <w:numFmt w:val="bullet"/>
      <w:lvlText w:val="•"/>
      <w:lvlJc w:val="left"/>
      <w:pPr>
        <w:ind w:left="6859" w:hanging="530"/>
      </w:pPr>
      <w:rPr>
        <w:rFonts w:hint="default"/>
        <w:lang w:val="ru-RU" w:eastAsia="en-US" w:bidi="ar-SA"/>
      </w:rPr>
    </w:lvl>
    <w:lvl w:ilvl="7" w:tplc="CF56B822">
      <w:numFmt w:val="bullet"/>
      <w:lvlText w:val="•"/>
      <w:lvlJc w:val="left"/>
      <w:pPr>
        <w:ind w:left="7936" w:hanging="530"/>
      </w:pPr>
      <w:rPr>
        <w:rFonts w:hint="default"/>
        <w:lang w:val="ru-RU" w:eastAsia="en-US" w:bidi="ar-SA"/>
      </w:rPr>
    </w:lvl>
    <w:lvl w:ilvl="8" w:tplc="97261AC4">
      <w:numFmt w:val="bullet"/>
      <w:lvlText w:val="•"/>
      <w:lvlJc w:val="left"/>
      <w:pPr>
        <w:ind w:left="9013" w:hanging="530"/>
      </w:pPr>
      <w:rPr>
        <w:rFonts w:hint="default"/>
        <w:lang w:val="ru-RU" w:eastAsia="en-US" w:bidi="ar-SA"/>
      </w:rPr>
    </w:lvl>
  </w:abstractNum>
  <w:abstractNum w:abstractNumId="6">
    <w:nsid w:val="533E2E5A"/>
    <w:multiLevelType w:val="multilevel"/>
    <w:tmpl w:val="C2525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7">
    <w:nsid w:val="55305858"/>
    <w:multiLevelType w:val="hybridMultilevel"/>
    <w:tmpl w:val="5688F91C"/>
    <w:lvl w:ilvl="0" w:tplc="6E2E49C4">
      <w:start w:val="5"/>
      <w:numFmt w:val="decimal"/>
      <w:lvlText w:val="%1"/>
      <w:lvlJc w:val="left"/>
      <w:pPr>
        <w:ind w:left="126" w:hanging="622"/>
      </w:pPr>
      <w:rPr>
        <w:rFonts w:hint="default"/>
        <w:lang w:val="ru-RU" w:eastAsia="en-US" w:bidi="ar-SA"/>
      </w:rPr>
    </w:lvl>
    <w:lvl w:ilvl="1" w:tplc="62D62CAA">
      <w:numFmt w:val="none"/>
      <w:lvlText w:val=""/>
      <w:lvlJc w:val="left"/>
      <w:pPr>
        <w:tabs>
          <w:tab w:val="num" w:pos="360"/>
        </w:tabs>
      </w:pPr>
    </w:lvl>
    <w:lvl w:ilvl="2" w:tplc="F1FCF434">
      <w:numFmt w:val="bullet"/>
      <w:lvlText w:val="•"/>
      <w:lvlJc w:val="left"/>
      <w:pPr>
        <w:ind w:left="2037" w:hanging="622"/>
      </w:pPr>
      <w:rPr>
        <w:rFonts w:hint="default"/>
        <w:lang w:val="ru-RU" w:eastAsia="en-US" w:bidi="ar-SA"/>
      </w:rPr>
    </w:lvl>
    <w:lvl w:ilvl="3" w:tplc="174047D8">
      <w:numFmt w:val="bullet"/>
      <w:lvlText w:val="•"/>
      <w:lvlJc w:val="left"/>
      <w:pPr>
        <w:ind w:left="2995" w:hanging="622"/>
      </w:pPr>
      <w:rPr>
        <w:rFonts w:hint="default"/>
        <w:lang w:val="ru-RU" w:eastAsia="en-US" w:bidi="ar-SA"/>
      </w:rPr>
    </w:lvl>
    <w:lvl w:ilvl="4" w:tplc="970C20CC">
      <w:numFmt w:val="bullet"/>
      <w:lvlText w:val="•"/>
      <w:lvlJc w:val="left"/>
      <w:pPr>
        <w:ind w:left="3954" w:hanging="622"/>
      </w:pPr>
      <w:rPr>
        <w:rFonts w:hint="default"/>
        <w:lang w:val="ru-RU" w:eastAsia="en-US" w:bidi="ar-SA"/>
      </w:rPr>
    </w:lvl>
    <w:lvl w:ilvl="5" w:tplc="8938C09C">
      <w:numFmt w:val="bullet"/>
      <w:lvlText w:val="•"/>
      <w:lvlJc w:val="left"/>
      <w:pPr>
        <w:ind w:left="4913" w:hanging="622"/>
      </w:pPr>
      <w:rPr>
        <w:rFonts w:hint="default"/>
        <w:lang w:val="ru-RU" w:eastAsia="en-US" w:bidi="ar-SA"/>
      </w:rPr>
    </w:lvl>
    <w:lvl w:ilvl="6" w:tplc="C7AEFD58">
      <w:numFmt w:val="bullet"/>
      <w:lvlText w:val="•"/>
      <w:lvlJc w:val="left"/>
      <w:pPr>
        <w:ind w:left="5871" w:hanging="622"/>
      </w:pPr>
      <w:rPr>
        <w:rFonts w:hint="default"/>
        <w:lang w:val="ru-RU" w:eastAsia="en-US" w:bidi="ar-SA"/>
      </w:rPr>
    </w:lvl>
    <w:lvl w:ilvl="7" w:tplc="B21693FE">
      <w:numFmt w:val="bullet"/>
      <w:lvlText w:val="•"/>
      <w:lvlJc w:val="left"/>
      <w:pPr>
        <w:ind w:left="6830" w:hanging="622"/>
      </w:pPr>
      <w:rPr>
        <w:rFonts w:hint="default"/>
        <w:lang w:val="ru-RU" w:eastAsia="en-US" w:bidi="ar-SA"/>
      </w:rPr>
    </w:lvl>
    <w:lvl w:ilvl="8" w:tplc="F156F898">
      <w:numFmt w:val="bullet"/>
      <w:lvlText w:val="•"/>
      <w:lvlJc w:val="left"/>
      <w:pPr>
        <w:ind w:left="7789" w:hanging="622"/>
      </w:pPr>
      <w:rPr>
        <w:rFonts w:hint="default"/>
        <w:lang w:val="ru-RU" w:eastAsia="en-US" w:bidi="ar-SA"/>
      </w:rPr>
    </w:lvl>
  </w:abstractNum>
  <w:abstractNum w:abstractNumId="8">
    <w:nsid w:val="66231A3A"/>
    <w:multiLevelType w:val="hybridMultilevel"/>
    <w:tmpl w:val="B3D80190"/>
    <w:lvl w:ilvl="0" w:tplc="4B5446E6">
      <w:start w:val="1"/>
      <w:numFmt w:val="decimal"/>
      <w:lvlText w:val="%1."/>
      <w:lvlJc w:val="left"/>
      <w:pPr>
        <w:ind w:left="53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>
    <w:nsid w:val="669362D0"/>
    <w:multiLevelType w:val="hybridMultilevel"/>
    <w:tmpl w:val="4CA6F642"/>
    <w:lvl w:ilvl="0" w:tplc="F6CEEF08">
      <w:start w:val="3"/>
      <w:numFmt w:val="decimal"/>
      <w:lvlText w:val="%1"/>
      <w:lvlJc w:val="left"/>
      <w:pPr>
        <w:ind w:left="392" w:hanging="576"/>
      </w:pPr>
      <w:rPr>
        <w:rFonts w:hint="default"/>
        <w:lang w:val="ru-RU" w:eastAsia="en-US" w:bidi="ar-SA"/>
      </w:rPr>
    </w:lvl>
    <w:lvl w:ilvl="1" w:tplc="BE882140">
      <w:numFmt w:val="none"/>
      <w:lvlText w:val=""/>
      <w:lvlJc w:val="left"/>
      <w:pPr>
        <w:tabs>
          <w:tab w:val="num" w:pos="360"/>
        </w:tabs>
      </w:pPr>
    </w:lvl>
    <w:lvl w:ilvl="2" w:tplc="FFB8EE9A">
      <w:numFmt w:val="bullet"/>
      <w:lvlText w:val="•"/>
      <w:lvlJc w:val="left"/>
      <w:pPr>
        <w:ind w:left="2553" w:hanging="576"/>
      </w:pPr>
      <w:rPr>
        <w:rFonts w:hint="default"/>
        <w:lang w:val="ru-RU" w:eastAsia="en-US" w:bidi="ar-SA"/>
      </w:rPr>
    </w:lvl>
    <w:lvl w:ilvl="3" w:tplc="4830B644">
      <w:numFmt w:val="bullet"/>
      <w:lvlText w:val="•"/>
      <w:lvlJc w:val="left"/>
      <w:pPr>
        <w:ind w:left="3629" w:hanging="576"/>
      </w:pPr>
      <w:rPr>
        <w:rFonts w:hint="default"/>
        <w:lang w:val="ru-RU" w:eastAsia="en-US" w:bidi="ar-SA"/>
      </w:rPr>
    </w:lvl>
    <w:lvl w:ilvl="4" w:tplc="FB84AE34">
      <w:numFmt w:val="bullet"/>
      <w:lvlText w:val="•"/>
      <w:lvlJc w:val="left"/>
      <w:pPr>
        <w:ind w:left="4706" w:hanging="576"/>
      </w:pPr>
      <w:rPr>
        <w:rFonts w:hint="default"/>
        <w:lang w:val="ru-RU" w:eastAsia="en-US" w:bidi="ar-SA"/>
      </w:rPr>
    </w:lvl>
    <w:lvl w:ilvl="5" w:tplc="9D4E465A">
      <w:numFmt w:val="bullet"/>
      <w:lvlText w:val="•"/>
      <w:lvlJc w:val="left"/>
      <w:pPr>
        <w:ind w:left="5783" w:hanging="576"/>
      </w:pPr>
      <w:rPr>
        <w:rFonts w:hint="default"/>
        <w:lang w:val="ru-RU" w:eastAsia="en-US" w:bidi="ar-SA"/>
      </w:rPr>
    </w:lvl>
    <w:lvl w:ilvl="6" w:tplc="5C188428">
      <w:numFmt w:val="bullet"/>
      <w:lvlText w:val="•"/>
      <w:lvlJc w:val="left"/>
      <w:pPr>
        <w:ind w:left="6859" w:hanging="576"/>
      </w:pPr>
      <w:rPr>
        <w:rFonts w:hint="default"/>
        <w:lang w:val="ru-RU" w:eastAsia="en-US" w:bidi="ar-SA"/>
      </w:rPr>
    </w:lvl>
    <w:lvl w:ilvl="7" w:tplc="818419FC">
      <w:numFmt w:val="bullet"/>
      <w:lvlText w:val="•"/>
      <w:lvlJc w:val="left"/>
      <w:pPr>
        <w:ind w:left="7936" w:hanging="576"/>
      </w:pPr>
      <w:rPr>
        <w:rFonts w:hint="default"/>
        <w:lang w:val="ru-RU" w:eastAsia="en-US" w:bidi="ar-SA"/>
      </w:rPr>
    </w:lvl>
    <w:lvl w:ilvl="8" w:tplc="4BE64A12">
      <w:numFmt w:val="bullet"/>
      <w:lvlText w:val="•"/>
      <w:lvlJc w:val="left"/>
      <w:pPr>
        <w:ind w:left="9013" w:hanging="576"/>
      </w:pPr>
      <w:rPr>
        <w:rFonts w:hint="default"/>
        <w:lang w:val="ru-RU" w:eastAsia="en-US" w:bidi="ar-SA"/>
      </w:rPr>
    </w:lvl>
  </w:abstractNum>
  <w:abstractNum w:abstractNumId="10">
    <w:nsid w:val="72725F91"/>
    <w:multiLevelType w:val="hybridMultilevel"/>
    <w:tmpl w:val="AB3ED63A"/>
    <w:lvl w:ilvl="0" w:tplc="2E164F3C">
      <w:start w:val="3"/>
      <w:numFmt w:val="decimal"/>
      <w:lvlText w:val="%1"/>
      <w:lvlJc w:val="left"/>
      <w:pPr>
        <w:ind w:left="1587" w:hanging="766"/>
      </w:pPr>
      <w:rPr>
        <w:rFonts w:hint="default"/>
        <w:lang w:val="ru-RU" w:eastAsia="en-US" w:bidi="ar-SA"/>
      </w:rPr>
    </w:lvl>
    <w:lvl w:ilvl="1" w:tplc="058AB72E">
      <w:numFmt w:val="none"/>
      <w:lvlText w:val=""/>
      <w:lvlJc w:val="left"/>
      <w:pPr>
        <w:tabs>
          <w:tab w:val="num" w:pos="360"/>
        </w:tabs>
      </w:pPr>
    </w:lvl>
    <w:lvl w:ilvl="2" w:tplc="FCA29146">
      <w:numFmt w:val="bullet"/>
      <w:lvlText w:val="•"/>
      <w:lvlJc w:val="left"/>
      <w:pPr>
        <w:ind w:left="3205" w:hanging="766"/>
      </w:pPr>
      <w:rPr>
        <w:rFonts w:hint="default"/>
        <w:lang w:val="ru-RU" w:eastAsia="en-US" w:bidi="ar-SA"/>
      </w:rPr>
    </w:lvl>
    <w:lvl w:ilvl="3" w:tplc="9536C7C8">
      <w:numFmt w:val="bullet"/>
      <w:lvlText w:val="•"/>
      <w:lvlJc w:val="left"/>
      <w:pPr>
        <w:ind w:left="4017" w:hanging="766"/>
      </w:pPr>
      <w:rPr>
        <w:rFonts w:hint="default"/>
        <w:lang w:val="ru-RU" w:eastAsia="en-US" w:bidi="ar-SA"/>
      </w:rPr>
    </w:lvl>
    <w:lvl w:ilvl="4" w:tplc="FDECE99E">
      <w:numFmt w:val="bullet"/>
      <w:lvlText w:val="•"/>
      <w:lvlJc w:val="left"/>
      <w:pPr>
        <w:ind w:left="4830" w:hanging="766"/>
      </w:pPr>
      <w:rPr>
        <w:rFonts w:hint="default"/>
        <w:lang w:val="ru-RU" w:eastAsia="en-US" w:bidi="ar-SA"/>
      </w:rPr>
    </w:lvl>
    <w:lvl w:ilvl="5" w:tplc="0EFAF8EA">
      <w:numFmt w:val="bullet"/>
      <w:lvlText w:val="•"/>
      <w:lvlJc w:val="left"/>
      <w:pPr>
        <w:ind w:left="5643" w:hanging="766"/>
      </w:pPr>
      <w:rPr>
        <w:rFonts w:hint="default"/>
        <w:lang w:val="ru-RU" w:eastAsia="en-US" w:bidi="ar-SA"/>
      </w:rPr>
    </w:lvl>
    <w:lvl w:ilvl="6" w:tplc="EC589B6E">
      <w:numFmt w:val="bullet"/>
      <w:lvlText w:val="•"/>
      <w:lvlJc w:val="left"/>
      <w:pPr>
        <w:ind w:left="6455" w:hanging="766"/>
      </w:pPr>
      <w:rPr>
        <w:rFonts w:hint="default"/>
        <w:lang w:val="ru-RU" w:eastAsia="en-US" w:bidi="ar-SA"/>
      </w:rPr>
    </w:lvl>
    <w:lvl w:ilvl="7" w:tplc="7174C992">
      <w:numFmt w:val="bullet"/>
      <w:lvlText w:val="•"/>
      <w:lvlJc w:val="left"/>
      <w:pPr>
        <w:ind w:left="7268" w:hanging="766"/>
      </w:pPr>
      <w:rPr>
        <w:rFonts w:hint="default"/>
        <w:lang w:val="ru-RU" w:eastAsia="en-US" w:bidi="ar-SA"/>
      </w:rPr>
    </w:lvl>
    <w:lvl w:ilvl="8" w:tplc="7298AD7E">
      <w:numFmt w:val="bullet"/>
      <w:lvlText w:val="•"/>
      <w:lvlJc w:val="left"/>
      <w:pPr>
        <w:ind w:left="8081" w:hanging="766"/>
      </w:pPr>
      <w:rPr>
        <w:rFonts w:hint="default"/>
        <w:lang w:val="ru-RU" w:eastAsia="en-US" w:bidi="ar-SA"/>
      </w:rPr>
    </w:lvl>
  </w:abstractNum>
  <w:abstractNum w:abstractNumId="11">
    <w:nsid w:val="78AF2582"/>
    <w:multiLevelType w:val="hybridMultilevel"/>
    <w:tmpl w:val="5DD082AC"/>
    <w:lvl w:ilvl="0" w:tplc="9E7A5C5E">
      <w:start w:val="4"/>
      <w:numFmt w:val="decimal"/>
      <w:lvlText w:val="%1"/>
      <w:lvlJc w:val="left"/>
      <w:pPr>
        <w:ind w:left="142" w:hanging="560"/>
      </w:pPr>
      <w:rPr>
        <w:rFonts w:hint="default"/>
        <w:lang w:val="ru-RU" w:eastAsia="en-US" w:bidi="ar-SA"/>
      </w:rPr>
    </w:lvl>
    <w:lvl w:ilvl="1" w:tplc="D550EAB0">
      <w:numFmt w:val="none"/>
      <w:lvlText w:val=""/>
      <w:lvlJc w:val="left"/>
      <w:pPr>
        <w:tabs>
          <w:tab w:val="num" w:pos="360"/>
        </w:tabs>
      </w:pPr>
    </w:lvl>
    <w:lvl w:ilvl="2" w:tplc="08563FC0">
      <w:numFmt w:val="bullet"/>
      <w:lvlText w:val="•"/>
      <w:lvlJc w:val="left"/>
      <w:pPr>
        <w:ind w:left="2053" w:hanging="560"/>
      </w:pPr>
      <w:rPr>
        <w:rFonts w:hint="default"/>
        <w:lang w:val="ru-RU" w:eastAsia="en-US" w:bidi="ar-SA"/>
      </w:rPr>
    </w:lvl>
    <w:lvl w:ilvl="3" w:tplc="2BC4519C">
      <w:numFmt w:val="bullet"/>
      <w:lvlText w:val="•"/>
      <w:lvlJc w:val="left"/>
      <w:pPr>
        <w:ind w:left="3009" w:hanging="560"/>
      </w:pPr>
      <w:rPr>
        <w:rFonts w:hint="default"/>
        <w:lang w:val="ru-RU" w:eastAsia="en-US" w:bidi="ar-SA"/>
      </w:rPr>
    </w:lvl>
    <w:lvl w:ilvl="4" w:tplc="492EBA20">
      <w:numFmt w:val="bullet"/>
      <w:lvlText w:val="•"/>
      <w:lvlJc w:val="left"/>
      <w:pPr>
        <w:ind w:left="3966" w:hanging="560"/>
      </w:pPr>
      <w:rPr>
        <w:rFonts w:hint="default"/>
        <w:lang w:val="ru-RU" w:eastAsia="en-US" w:bidi="ar-SA"/>
      </w:rPr>
    </w:lvl>
    <w:lvl w:ilvl="5" w:tplc="FF64384A">
      <w:numFmt w:val="bullet"/>
      <w:lvlText w:val="•"/>
      <w:lvlJc w:val="left"/>
      <w:pPr>
        <w:ind w:left="4923" w:hanging="560"/>
      </w:pPr>
      <w:rPr>
        <w:rFonts w:hint="default"/>
        <w:lang w:val="ru-RU" w:eastAsia="en-US" w:bidi="ar-SA"/>
      </w:rPr>
    </w:lvl>
    <w:lvl w:ilvl="6" w:tplc="BDB8D696">
      <w:numFmt w:val="bullet"/>
      <w:lvlText w:val="•"/>
      <w:lvlJc w:val="left"/>
      <w:pPr>
        <w:ind w:left="5879" w:hanging="560"/>
      </w:pPr>
      <w:rPr>
        <w:rFonts w:hint="default"/>
        <w:lang w:val="ru-RU" w:eastAsia="en-US" w:bidi="ar-SA"/>
      </w:rPr>
    </w:lvl>
    <w:lvl w:ilvl="7" w:tplc="D5FA656A">
      <w:numFmt w:val="bullet"/>
      <w:lvlText w:val="•"/>
      <w:lvlJc w:val="left"/>
      <w:pPr>
        <w:ind w:left="6836" w:hanging="560"/>
      </w:pPr>
      <w:rPr>
        <w:rFonts w:hint="default"/>
        <w:lang w:val="ru-RU" w:eastAsia="en-US" w:bidi="ar-SA"/>
      </w:rPr>
    </w:lvl>
    <w:lvl w:ilvl="8" w:tplc="06E606D6">
      <w:numFmt w:val="bullet"/>
      <w:lvlText w:val="•"/>
      <w:lvlJc w:val="left"/>
      <w:pPr>
        <w:ind w:left="7793" w:hanging="560"/>
      </w:pPr>
      <w:rPr>
        <w:rFonts w:hint="default"/>
        <w:lang w:val="ru-RU" w:eastAsia="en-US" w:bidi="ar-SA"/>
      </w:rPr>
    </w:lvl>
  </w:abstractNum>
  <w:abstractNum w:abstractNumId="12">
    <w:nsid w:val="7AD5189F"/>
    <w:multiLevelType w:val="hybridMultilevel"/>
    <w:tmpl w:val="71E4A8B6"/>
    <w:lvl w:ilvl="0" w:tplc="CEA63358">
      <w:numFmt w:val="bullet"/>
      <w:lvlText w:val="-"/>
      <w:lvlJc w:val="left"/>
      <w:pPr>
        <w:ind w:left="14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B08426">
      <w:numFmt w:val="bullet"/>
      <w:lvlText w:val="•"/>
      <w:lvlJc w:val="left"/>
      <w:pPr>
        <w:ind w:left="140" w:hanging="231"/>
      </w:pPr>
      <w:rPr>
        <w:rFonts w:hint="default"/>
        <w:lang w:val="ru-RU" w:eastAsia="en-US" w:bidi="ar-SA"/>
      </w:rPr>
    </w:lvl>
    <w:lvl w:ilvl="2" w:tplc="2926EB26">
      <w:numFmt w:val="bullet"/>
      <w:lvlText w:val="•"/>
      <w:lvlJc w:val="left"/>
      <w:pPr>
        <w:ind w:left="1202" w:hanging="231"/>
      </w:pPr>
      <w:rPr>
        <w:rFonts w:hint="default"/>
        <w:lang w:val="ru-RU" w:eastAsia="en-US" w:bidi="ar-SA"/>
      </w:rPr>
    </w:lvl>
    <w:lvl w:ilvl="3" w:tplc="94E81702">
      <w:numFmt w:val="bullet"/>
      <w:lvlText w:val="•"/>
      <w:lvlJc w:val="left"/>
      <w:pPr>
        <w:ind w:left="2265" w:hanging="231"/>
      </w:pPr>
      <w:rPr>
        <w:rFonts w:hint="default"/>
        <w:lang w:val="ru-RU" w:eastAsia="en-US" w:bidi="ar-SA"/>
      </w:rPr>
    </w:lvl>
    <w:lvl w:ilvl="4" w:tplc="2D044684">
      <w:numFmt w:val="bullet"/>
      <w:lvlText w:val="•"/>
      <w:lvlJc w:val="left"/>
      <w:pPr>
        <w:ind w:left="3328" w:hanging="231"/>
      </w:pPr>
      <w:rPr>
        <w:rFonts w:hint="default"/>
        <w:lang w:val="ru-RU" w:eastAsia="en-US" w:bidi="ar-SA"/>
      </w:rPr>
    </w:lvl>
    <w:lvl w:ilvl="5" w:tplc="C260846E">
      <w:numFmt w:val="bullet"/>
      <w:lvlText w:val="•"/>
      <w:lvlJc w:val="left"/>
      <w:pPr>
        <w:ind w:left="4391" w:hanging="231"/>
      </w:pPr>
      <w:rPr>
        <w:rFonts w:hint="default"/>
        <w:lang w:val="ru-RU" w:eastAsia="en-US" w:bidi="ar-SA"/>
      </w:rPr>
    </w:lvl>
    <w:lvl w:ilvl="6" w:tplc="FF4EF8C4">
      <w:numFmt w:val="bullet"/>
      <w:lvlText w:val="•"/>
      <w:lvlJc w:val="left"/>
      <w:pPr>
        <w:ind w:left="5454" w:hanging="231"/>
      </w:pPr>
      <w:rPr>
        <w:rFonts w:hint="default"/>
        <w:lang w:val="ru-RU" w:eastAsia="en-US" w:bidi="ar-SA"/>
      </w:rPr>
    </w:lvl>
    <w:lvl w:ilvl="7" w:tplc="1BB2C0D8">
      <w:numFmt w:val="bullet"/>
      <w:lvlText w:val="•"/>
      <w:lvlJc w:val="left"/>
      <w:pPr>
        <w:ind w:left="6517" w:hanging="231"/>
      </w:pPr>
      <w:rPr>
        <w:rFonts w:hint="default"/>
        <w:lang w:val="ru-RU" w:eastAsia="en-US" w:bidi="ar-SA"/>
      </w:rPr>
    </w:lvl>
    <w:lvl w:ilvl="8" w:tplc="9E386308">
      <w:numFmt w:val="bullet"/>
      <w:lvlText w:val="•"/>
      <w:lvlJc w:val="left"/>
      <w:pPr>
        <w:ind w:left="7580" w:hanging="231"/>
      </w:pPr>
      <w:rPr>
        <w:rFonts w:hint="default"/>
        <w:lang w:val="ru-RU" w:eastAsia="en-US" w:bidi="ar-SA"/>
      </w:rPr>
    </w:lvl>
  </w:abstractNum>
  <w:abstractNum w:abstractNumId="13">
    <w:nsid w:val="7CAC29F0"/>
    <w:multiLevelType w:val="hybridMultilevel"/>
    <w:tmpl w:val="419204EC"/>
    <w:lvl w:ilvl="0" w:tplc="36969338">
      <w:start w:val="1"/>
      <w:numFmt w:val="decimal"/>
      <w:lvlText w:val="%1."/>
      <w:lvlJc w:val="left"/>
      <w:pPr>
        <w:ind w:left="962" w:hanging="31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446E6">
      <w:start w:val="1"/>
      <w:numFmt w:val="decimal"/>
      <w:lvlText w:val="%2."/>
      <w:lvlJc w:val="left"/>
      <w:pPr>
        <w:ind w:left="53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5268F0C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3" w:tplc="36F0E4A8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4" w:tplc="B1E8844E">
      <w:numFmt w:val="bullet"/>
      <w:lvlText w:val="•"/>
      <w:lvlJc w:val="left"/>
      <w:pPr>
        <w:ind w:left="6602" w:hanging="281"/>
      </w:pPr>
      <w:rPr>
        <w:rFonts w:hint="default"/>
        <w:lang w:val="ru-RU" w:eastAsia="en-US" w:bidi="ar-SA"/>
      </w:rPr>
    </w:lvl>
    <w:lvl w:ilvl="5" w:tplc="2EE68272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6" w:tplc="C3A4DF68">
      <w:numFmt w:val="bullet"/>
      <w:lvlText w:val="•"/>
      <w:lvlJc w:val="left"/>
      <w:pPr>
        <w:ind w:left="8123" w:hanging="281"/>
      </w:pPr>
      <w:rPr>
        <w:rFonts w:hint="default"/>
        <w:lang w:val="ru-RU" w:eastAsia="en-US" w:bidi="ar-SA"/>
      </w:rPr>
    </w:lvl>
    <w:lvl w:ilvl="7" w:tplc="3F0AC4B8">
      <w:numFmt w:val="bullet"/>
      <w:lvlText w:val="•"/>
      <w:lvlJc w:val="left"/>
      <w:pPr>
        <w:ind w:left="8884" w:hanging="281"/>
      </w:pPr>
      <w:rPr>
        <w:rFonts w:hint="default"/>
        <w:lang w:val="ru-RU" w:eastAsia="en-US" w:bidi="ar-SA"/>
      </w:rPr>
    </w:lvl>
    <w:lvl w:ilvl="8" w:tplc="654A43F2">
      <w:numFmt w:val="bullet"/>
      <w:lvlText w:val="•"/>
      <w:lvlJc w:val="left"/>
      <w:pPr>
        <w:ind w:left="9644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20D4"/>
    <w:rsid w:val="00046A89"/>
    <w:rsid w:val="00071644"/>
    <w:rsid w:val="00077EA9"/>
    <w:rsid w:val="000C5D35"/>
    <w:rsid w:val="000E3B92"/>
    <w:rsid w:val="001441DB"/>
    <w:rsid w:val="0015625D"/>
    <w:rsid w:val="00194FA2"/>
    <w:rsid w:val="001B1A20"/>
    <w:rsid w:val="001C0E2F"/>
    <w:rsid w:val="00253ABD"/>
    <w:rsid w:val="0026414C"/>
    <w:rsid w:val="00270EC9"/>
    <w:rsid w:val="00305E3B"/>
    <w:rsid w:val="00394BFD"/>
    <w:rsid w:val="003B7676"/>
    <w:rsid w:val="003C7F7A"/>
    <w:rsid w:val="003D6C6A"/>
    <w:rsid w:val="003E49F7"/>
    <w:rsid w:val="003F5A07"/>
    <w:rsid w:val="004231C6"/>
    <w:rsid w:val="004237A8"/>
    <w:rsid w:val="00437121"/>
    <w:rsid w:val="004A3218"/>
    <w:rsid w:val="004A5112"/>
    <w:rsid w:val="00564AC7"/>
    <w:rsid w:val="005712CA"/>
    <w:rsid w:val="00596F45"/>
    <w:rsid w:val="005C44D6"/>
    <w:rsid w:val="005D0EF8"/>
    <w:rsid w:val="005D3DF6"/>
    <w:rsid w:val="006242D9"/>
    <w:rsid w:val="006602AF"/>
    <w:rsid w:val="00666B2A"/>
    <w:rsid w:val="006E60AC"/>
    <w:rsid w:val="00760BC9"/>
    <w:rsid w:val="007A2C27"/>
    <w:rsid w:val="007C3B35"/>
    <w:rsid w:val="00874605"/>
    <w:rsid w:val="008E289F"/>
    <w:rsid w:val="009A4C7E"/>
    <w:rsid w:val="009A5602"/>
    <w:rsid w:val="009D41E6"/>
    <w:rsid w:val="009F7AD3"/>
    <w:rsid w:val="00AB17EA"/>
    <w:rsid w:val="00B17991"/>
    <w:rsid w:val="00B418EB"/>
    <w:rsid w:val="00B62086"/>
    <w:rsid w:val="00B91715"/>
    <w:rsid w:val="00C357F4"/>
    <w:rsid w:val="00C6747A"/>
    <w:rsid w:val="00CE5DFF"/>
    <w:rsid w:val="00D24270"/>
    <w:rsid w:val="00D639DD"/>
    <w:rsid w:val="00D81CF7"/>
    <w:rsid w:val="00DB40AB"/>
    <w:rsid w:val="00E16E9F"/>
    <w:rsid w:val="00E220D4"/>
    <w:rsid w:val="00E51719"/>
    <w:rsid w:val="00E94602"/>
    <w:rsid w:val="00E96CEA"/>
    <w:rsid w:val="00EA4B75"/>
    <w:rsid w:val="00EB6715"/>
    <w:rsid w:val="00EE19DF"/>
    <w:rsid w:val="00F827EF"/>
    <w:rsid w:val="00FC2F2C"/>
    <w:rsid w:val="00FC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20D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20D4"/>
    <w:pPr>
      <w:ind w:left="1127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220D4"/>
    <w:pPr>
      <w:spacing w:before="237"/>
      <w:ind w:left="1127" w:right="1902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E220D4"/>
    <w:pPr>
      <w:ind w:left="392" w:right="84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220D4"/>
  </w:style>
  <w:style w:type="paragraph" w:styleId="a8">
    <w:name w:val="Balloon Text"/>
    <w:basedOn w:val="a"/>
    <w:link w:val="a9"/>
    <w:uiPriority w:val="99"/>
    <w:semiHidden/>
    <w:unhideWhenUsed/>
    <w:rsid w:val="007C3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3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Subtitle"/>
    <w:basedOn w:val="a"/>
    <w:link w:val="ab"/>
    <w:qFormat/>
    <w:rsid w:val="003B7676"/>
    <w:pPr>
      <w:widowControl/>
      <w:autoSpaceDE/>
      <w:autoSpaceDN/>
      <w:spacing w:before="60"/>
      <w:jc w:val="center"/>
    </w:pPr>
    <w:rPr>
      <w:b/>
      <w:sz w:val="40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B7676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3B7676"/>
    <w:rPr>
      <w:rFonts w:ascii="Times New Roman" w:eastAsia="Times New Roman" w:hAnsi="Times New Roman" w:cs="Times New Roman"/>
      <w:b/>
      <w:bCs/>
      <w:sz w:val="44"/>
      <w:szCs w:val="44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9A4C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4C7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9A4C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4C7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31C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99C1EF751456CB40FD7AFB383A9B507&amp;req=doc&amp;base=RZR&amp;n=285429&amp;dst=100008&amp;fld=134&amp;REFFIELD=134&amp;REFDST=101040&amp;REFDOC=346766&amp;REFBASE=RZR&amp;stat=refcode%3D16610%3Bdstident%3D100008%3Bindex%3D1619&amp;date=18.03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99C1EF751456CB40FD7AFB383A9B507&amp;req=doc&amp;base=RZR&amp;n=204228&amp;dst=100011&amp;fld=134&amp;REFFIELD=134&amp;REFDST=101040&amp;REFDOC=346766&amp;REFBASE=RZR&amp;stat=refcode%3D16610%3Bdstident%3D100011%3Bindex%3D1619&amp;date=18.03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4417-9DCC-47A0-BAC8-36F59A3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Об утверждении Положения об организации инклюзивного образования обучающихся с о</vt:lpstr>
    </vt:vector>
  </TitlesOfParts>
  <Company>SPecialiST RePack</Company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2021-06-09T07:37:00Z</dcterms:created>
  <dcterms:modified xsi:type="dcterms:W3CDTF">2021-07-12T17:55:00Z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2021-04-02T00:00:00Z</vt:filetime>
  </property>
</Properties>
</file>