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17" w:rsidRPr="00B8154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B815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F00217" w:rsidRPr="00B81547" w:rsidRDefault="00F00217" w:rsidP="00F00217">
      <w:pPr>
        <w:widowControl w:val="0"/>
        <w:jc w:val="right"/>
        <w:rPr>
          <w:sz w:val="28"/>
          <w:szCs w:val="28"/>
        </w:rPr>
      </w:pPr>
      <w:r w:rsidRPr="00B81547">
        <w:rPr>
          <w:sz w:val="28"/>
          <w:szCs w:val="28"/>
        </w:rPr>
        <w:t>к постановлению Администрации</w:t>
      </w:r>
    </w:p>
    <w:p w:rsidR="00F00217" w:rsidRPr="00B81547" w:rsidRDefault="00F00217" w:rsidP="00F00217">
      <w:pPr>
        <w:widowControl w:val="0"/>
        <w:jc w:val="right"/>
        <w:rPr>
          <w:sz w:val="28"/>
          <w:szCs w:val="28"/>
        </w:rPr>
      </w:pPr>
      <w:proofErr w:type="spellStart"/>
      <w:r w:rsidRPr="00B81547">
        <w:rPr>
          <w:sz w:val="28"/>
          <w:szCs w:val="28"/>
        </w:rPr>
        <w:t>Краснобаковского</w:t>
      </w:r>
      <w:proofErr w:type="spellEnd"/>
      <w:r w:rsidRPr="00B81547">
        <w:rPr>
          <w:sz w:val="28"/>
          <w:szCs w:val="28"/>
        </w:rPr>
        <w:t xml:space="preserve"> района</w:t>
      </w:r>
    </w:p>
    <w:p w:rsidR="00F00217" w:rsidRPr="00DC3C71" w:rsidRDefault="00F00217" w:rsidP="00F00217">
      <w:pPr>
        <w:jc w:val="right"/>
        <w:rPr>
          <w:sz w:val="26"/>
          <w:szCs w:val="26"/>
        </w:rPr>
      </w:pPr>
      <w:r w:rsidRPr="00B81547">
        <w:rPr>
          <w:sz w:val="28"/>
          <w:szCs w:val="28"/>
        </w:rPr>
        <w:t xml:space="preserve">от </w:t>
      </w:r>
      <w:r w:rsidRPr="00D93699">
        <w:rPr>
          <w:sz w:val="28"/>
          <w:szCs w:val="28"/>
          <w:u w:val="single"/>
        </w:rPr>
        <w:t>22.05.2017 г.</w:t>
      </w:r>
      <w:r>
        <w:rPr>
          <w:sz w:val="28"/>
          <w:szCs w:val="28"/>
        </w:rPr>
        <w:t xml:space="preserve"> </w:t>
      </w:r>
      <w:r w:rsidRPr="00B81547">
        <w:rPr>
          <w:sz w:val="28"/>
          <w:szCs w:val="28"/>
        </w:rPr>
        <w:t xml:space="preserve"> № </w:t>
      </w:r>
      <w:r w:rsidRPr="00D93699">
        <w:rPr>
          <w:sz w:val="28"/>
          <w:szCs w:val="28"/>
          <w:u w:val="single"/>
        </w:rPr>
        <w:t>231</w:t>
      </w:r>
      <w:r>
        <w:rPr>
          <w:sz w:val="28"/>
          <w:szCs w:val="28"/>
        </w:rPr>
        <w:t xml:space="preserve"> </w:t>
      </w:r>
    </w:p>
    <w:p w:rsidR="00F00217" w:rsidRDefault="00F00217" w:rsidP="00F00217">
      <w:pPr>
        <w:widowControl w:val="0"/>
        <w:spacing w:line="360" w:lineRule="auto"/>
        <w:jc w:val="right"/>
      </w:pPr>
      <w:r>
        <w:rPr>
          <w:b/>
          <w:sz w:val="26"/>
          <w:szCs w:val="26"/>
        </w:rPr>
        <w:tab/>
      </w:r>
    </w:p>
    <w:p w:rsidR="00F00217" w:rsidRPr="00041A55" w:rsidRDefault="00F00217" w:rsidP="00F002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0217" w:rsidRPr="006E7160" w:rsidRDefault="00F00217" w:rsidP="00F00217">
      <w:pPr>
        <w:pStyle w:val="4"/>
        <w:rPr>
          <w:b/>
          <w:sz w:val="28"/>
          <w:szCs w:val="28"/>
        </w:rPr>
      </w:pPr>
      <w:r w:rsidRPr="006E716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</w:t>
      </w:r>
      <w:r w:rsidRPr="006E7160">
        <w:rPr>
          <w:b/>
          <w:sz w:val="28"/>
          <w:szCs w:val="28"/>
        </w:rPr>
        <w:t>ПОЛОЖЕНИЕ</w:t>
      </w: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A55">
        <w:rPr>
          <w:b/>
          <w:sz w:val="28"/>
          <w:szCs w:val="28"/>
        </w:rPr>
        <w:t xml:space="preserve"> о порядке </w:t>
      </w:r>
      <w:r>
        <w:rPr>
          <w:b/>
          <w:sz w:val="28"/>
          <w:szCs w:val="28"/>
        </w:rPr>
        <w:t xml:space="preserve">предоставления путевок с частичной оплатой, </w:t>
      </w:r>
      <w:r w:rsidRPr="00041A55">
        <w:rPr>
          <w:b/>
          <w:sz w:val="28"/>
          <w:szCs w:val="28"/>
        </w:rPr>
        <w:t xml:space="preserve">возмещения части </w:t>
      </w:r>
      <w:r>
        <w:rPr>
          <w:b/>
          <w:sz w:val="28"/>
          <w:szCs w:val="28"/>
        </w:rPr>
        <w:t>расходов по приобретению путевок  в загородные детские</w:t>
      </w:r>
      <w:r w:rsidRPr="00041A55">
        <w:rPr>
          <w:b/>
          <w:sz w:val="28"/>
          <w:szCs w:val="28"/>
        </w:rPr>
        <w:t xml:space="preserve"> оздоровительно-образовательные центр</w:t>
      </w:r>
      <w:r>
        <w:rPr>
          <w:b/>
          <w:sz w:val="28"/>
          <w:szCs w:val="28"/>
        </w:rPr>
        <w:t>ы (лагеря</w:t>
      </w:r>
      <w:r w:rsidRPr="00041A5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Нижегородской области</w:t>
      </w: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217" w:rsidRPr="00414D9C" w:rsidRDefault="00F00217" w:rsidP="00F00217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414D9C">
        <w:rPr>
          <w:b/>
          <w:sz w:val="28"/>
          <w:szCs w:val="28"/>
        </w:rPr>
        <w:t xml:space="preserve">                                      1.Общие положения</w:t>
      </w:r>
    </w:p>
    <w:p w:rsidR="00F00217" w:rsidRDefault="00F00217" w:rsidP="00F002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Pr="00FC46FD">
        <w:rPr>
          <w:sz w:val="28"/>
          <w:szCs w:val="28"/>
          <w:lang w:eastAsia="ar-SA"/>
        </w:rPr>
        <w:t xml:space="preserve">Настоящее Положение определяет порядок предоставления гражданам </w:t>
      </w:r>
      <w:r>
        <w:rPr>
          <w:sz w:val="28"/>
          <w:szCs w:val="28"/>
          <w:lang w:eastAsia="ar-SA"/>
        </w:rPr>
        <w:t xml:space="preserve">путевок с частичной оплатой,  возмещения </w:t>
      </w:r>
      <w:r w:rsidRPr="00FC46FD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>расходов по   приобретению путевок</w:t>
      </w:r>
      <w:r w:rsidRPr="00FC46FD">
        <w:rPr>
          <w:sz w:val="28"/>
          <w:szCs w:val="28"/>
          <w:lang w:eastAsia="ar-SA"/>
        </w:rPr>
        <w:t xml:space="preserve"> в загородные детские оздоровительно-образовательные центры (лагеря)</w:t>
      </w:r>
      <w:r>
        <w:rPr>
          <w:sz w:val="28"/>
          <w:szCs w:val="28"/>
          <w:lang w:eastAsia="ar-SA"/>
        </w:rPr>
        <w:t xml:space="preserve"> Нижегородской области (далее - ЗДОЛ).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Pr="00FC46FD">
        <w:rPr>
          <w:sz w:val="28"/>
          <w:szCs w:val="28"/>
          <w:lang w:eastAsia="ar-SA"/>
        </w:rPr>
        <w:t>Право на предоставлени</w:t>
      </w:r>
      <w:r>
        <w:rPr>
          <w:sz w:val="28"/>
          <w:szCs w:val="28"/>
          <w:lang w:eastAsia="ar-SA"/>
        </w:rPr>
        <w:t>е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путевок с частичной оплатой, возмещения </w:t>
      </w:r>
      <w:r w:rsidRPr="00FC46FD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>расходов по приобретению путевок в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ЗДОЛ </w:t>
      </w:r>
      <w:r w:rsidRPr="00FC46FD">
        <w:rPr>
          <w:sz w:val="28"/>
          <w:szCs w:val="28"/>
          <w:lang w:eastAsia="ar-SA"/>
        </w:rPr>
        <w:t>предоставляется гражданам, имеющим детей школьного возраста (с 6 лет 6 месяцев до 15 лет включительно)</w:t>
      </w:r>
      <w:r>
        <w:rPr>
          <w:sz w:val="28"/>
          <w:szCs w:val="28"/>
          <w:lang w:eastAsia="ar-SA"/>
        </w:rPr>
        <w:t xml:space="preserve">, обучающихся в муниципальных образовательных организациях </w:t>
      </w:r>
      <w:proofErr w:type="spellStart"/>
      <w:r>
        <w:rPr>
          <w:sz w:val="28"/>
          <w:szCs w:val="28"/>
          <w:lang w:eastAsia="ar-SA"/>
        </w:rPr>
        <w:t>Краснобаковского</w:t>
      </w:r>
      <w:proofErr w:type="spellEnd"/>
      <w:r>
        <w:rPr>
          <w:sz w:val="28"/>
          <w:szCs w:val="28"/>
          <w:lang w:eastAsia="ar-SA"/>
        </w:rPr>
        <w:t xml:space="preserve"> района  (далее – получатели). 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Право на предоставление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путевок с частичной оплатой,  возмещения </w:t>
      </w:r>
      <w:r w:rsidRPr="00FC46FD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 xml:space="preserve">расходов по приобретению путевок в 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ЗДОЛ </w:t>
      </w:r>
      <w:r w:rsidRPr="00FC46FD">
        <w:rPr>
          <w:sz w:val="28"/>
          <w:szCs w:val="28"/>
          <w:lang w:eastAsia="ar-SA"/>
        </w:rPr>
        <w:t>предоставляется</w:t>
      </w:r>
      <w:r>
        <w:rPr>
          <w:sz w:val="28"/>
          <w:szCs w:val="28"/>
          <w:lang w:eastAsia="ar-SA"/>
        </w:rPr>
        <w:t xml:space="preserve"> получателям 1 раз в течение календарного года при продолжительности пребывания детей в лагере не менее 21 дня в период летних каникул и не менее 7 дней в период весенних, осенних и зимних каникул.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1.4.  Право на предоставление путевки с частичной оплатой, возмещение  </w:t>
      </w:r>
      <w:r w:rsidRPr="00FC46FD">
        <w:rPr>
          <w:sz w:val="28"/>
          <w:szCs w:val="28"/>
          <w:lang w:eastAsia="ar-SA"/>
        </w:rPr>
        <w:t xml:space="preserve">части </w:t>
      </w:r>
      <w:r>
        <w:rPr>
          <w:sz w:val="28"/>
          <w:szCs w:val="28"/>
          <w:lang w:eastAsia="ar-SA"/>
        </w:rPr>
        <w:t xml:space="preserve">расходов по приобретению путевки  в 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ЗДОЛ повторно в течение календарного года определяется районной комиссией по организации отдыха детей при условии отсутствия  других заявителей в соответствии с очередностью и при наличии средств муниципального бюджета.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1.5.</w:t>
      </w:r>
      <w:r w:rsidRPr="00D115D2">
        <w:rPr>
          <w:sz w:val="28"/>
          <w:szCs w:val="28"/>
          <w:lang w:eastAsia="ar-SA"/>
        </w:rPr>
        <w:t xml:space="preserve"> </w:t>
      </w:r>
      <w:proofErr w:type="gramStart"/>
      <w:r w:rsidRPr="00D115D2">
        <w:rPr>
          <w:sz w:val="28"/>
          <w:szCs w:val="28"/>
          <w:lang w:eastAsia="ar-SA"/>
        </w:rPr>
        <w:t xml:space="preserve">Уполномоченный орган </w:t>
      </w:r>
      <w:r>
        <w:rPr>
          <w:sz w:val="28"/>
          <w:szCs w:val="28"/>
          <w:lang w:eastAsia="ar-SA"/>
        </w:rPr>
        <w:t xml:space="preserve"> </w:t>
      </w:r>
      <w:r w:rsidRPr="00D115D2">
        <w:rPr>
          <w:sz w:val="28"/>
          <w:szCs w:val="28"/>
          <w:lang w:eastAsia="ar-SA"/>
        </w:rPr>
        <w:t xml:space="preserve">ежегодно в срок до 10 октября </w:t>
      </w:r>
      <w:r w:rsidRPr="00D115D2">
        <w:rPr>
          <w:sz w:val="28"/>
          <w:szCs w:val="28"/>
        </w:rPr>
        <w:t>текущего года</w:t>
      </w:r>
      <w:r w:rsidRPr="00D115D2">
        <w:rPr>
          <w:sz w:val="28"/>
          <w:szCs w:val="28"/>
          <w:lang w:eastAsia="ar-SA"/>
        </w:rPr>
        <w:t xml:space="preserve"> формирует сводную заявку на необходимое количество путевок в загородные детские оздоровительно-</w:t>
      </w:r>
      <w:r>
        <w:rPr>
          <w:sz w:val="28"/>
          <w:szCs w:val="28"/>
          <w:lang w:eastAsia="ar-SA"/>
        </w:rPr>
        <w:t xml:space="preserve">образовательные центры (лагеря) </w:t>
      </w:r>
      <w:r w:rsidRPr="00D115D2">
        <w:rPr>
          <w:sz w:val="28"/>
          <w:szCs w:val="28"/>
          <w:lang w:eastAsia="ar-SA"/>
        </w:rPr>
        <w:t xml:space="preserve"> на основании заявок комиссий организаций и заявлений получателей, не состоящих в трудовых отношениях с организациями, а также в случае отсутствия комиссии (иные получатели), поданных </w:t>
      </w:r>
      <w:r>
        <w:rPr>
          <w:sz w:val="28"/>
          <w:szCs w:val="28"/>
          <w:lang w:eastAsia="ar-SA"/>
        </w:rPr>
        <w:t>в районную комиссию по организации  отдыха детей</w:t>
      </w:r>
      <w:r w:rsidRPr="00D115D2">
        <w:rPr>
          <w:sz w:val="28"/>
          <w:szCs w:val="28"/>
          <w:lang w:eastAsia="ar-SA"/>
        </w:rPr>
        <w:t>.</w:t>
      </w:r>
      <w:proofErr w:type="gramEnd"/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1.6. Районная комиссия по  организации отдыха детей в письменной форме уведомляет либо комиссию организации, либо непосредственно иного получателя о предоставлении путевки с частичной оплатой, возмещения </w:t>
      </w:r>
      <w:r>
        <w:rPr>
          <w:sz w:val="28"/>
          <w:szCs w:val="28"/>
          <w:lang w:eastAsia="ar-SA"/>
        </w:rPr>
        <w:lastRenderedPageBreak/>
        <w:t>части расходов по приобретению путевки в ЗДОЛ или об отказе с обоснованием причин отказа (приложение 1,2 к настоящему Положению).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1.7. Действие настоящего положения распространяется только </w:t>
      </w:r>
      <w:proofErr w:type="gramStart"/>
      <w:r>
        <w:rPr>
          <w:sz w:val="28"/>
          <w:szCs w:val="28"/>
          <w:lang w:eastAsia="ar-SA"/>
        </w:rPr>
        <w:t>на те</w:t>
      </w:r>
      <w:proofErr w:type="gramEnd"/>
      <w:r>
        <w:rPr>
          <w:sz w:val="28"/>
          <w:szCs w:val="28"/>
          <w:lang w:eastAsia="ar-SA"/>
        </w:rPr>
        <w:t xml:space="preserve"> случаи, когда организации (граждане)  обратятся в районную комиссию по организации отдыха детей  с заявкой/заявлением о предоставлении</w:t>
      </w:r>
      <w:r w:rsidRPr="00FC46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путевки с частичной оплатой,  возмещения </w:t>
      </w:r>
      <w:r w:rsidRPr="00FC46FD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>расходов по приобретению путевки.</w:t>
      </w:r>
    </w:p>
    <w:p w:rsidR="00F00217" w:rsidRDefault="00F00217" w:rsidP="00F00217">
      <w:pPr>
        <w:jc w:val="both"/>
        <w:rPr>
          <w:sz w:val="28"/>
          <w:szCs w:val="28"/>
          <w:lang w:eastAsia="ar-SA"/>
        </w:rPr>
      </w:pP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2.Предоставление путевок с частичной оплатой в загородные детские</w:t>
      </w:r>
      <w:r w:rsidRPr="00041A55">
        <w:rPr>
          <w:b/>
          <w:sz w:val="28"/>
          <w:szCs w:val="28"/>
        </w:rPr>
        <w:t xml:space="preserve"> оздоровительно-образовательные центр</w:t>
      </w:r>
      <w:r>
        <w:rPr>
          <w:b/>
          <w:sz w:val="28"/>
          <w:szCs w:val="28"/>
        </w:rPr>
        <w:t>ы (лагеря</w:t>
      </w:r>
      <w:r w:rsidRPr="00041A55">
        <w:rPr>
          <w:b/>
          <w:sz w:val="28"/>
          <w:szCs w:val="28"/>
        </w:rPr>
        <w:t>)</w:t>
      </w:r>
    </w:p>
    <w:p w:rsidR="00F00217" w:rsidRDefault="00F00217" w:rsidP="00F002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414D9C">
        <w:rPr>
          <w:sz w:val="28"/>
          <w:szCs w:val="28"/>
        </w:rPr>
        <w:t>2.</w:t>
      </w:r>
      <w:r>
        <w:rPr>
          <w:sz w:val="28"/>
          <w:szCs w:val="28"/>
        </w:rPr>
        <w:t xml:space="preserve">1. В целях получения путевки с частичной оплатой </w:t>
      </w:r>
      <w:r w:rsidRPr="00FC46FD">
        <w:rPr>
          <w:sz w:val="28"/>
          <w:szCs w:val="28"/>
          <w:lang w:eastAsia="ar-SA"/>
        </w:rPr>
        <w:t>в загородные детские оздоровительно-образовательные центры (лагеря)</w:t>
      </w:r>
      <w:r>
        <w:rPr>
          <w:sz w:val="28"/>
          <w:szCs w:val="28"/>
          <w:lang w:eastAsia="ar-SA"/>
        </w:rPr>
        <w:t xml:space="preserve"> Нижегородской области: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2.1.1.Граждане, состоящие в трудовых отношениях </w:t>
      </w:r>
      <w:r w:rsidRPr="00041A55">
        <w:rPr>
          <w:sz w:val="28"/>
          <w:szCs w:val="28"/>
        </w:rPr>
        <w:t>с организациями (далее – получатели организа</w:t>
      </w:r>
      <w:r>
        <w:rPr>
          <w:sz w:val="28"/>
          <w:szCs w:val="28"/>
        </w:rPr>
        <w:t xml:space="preserve">ции), представляют в комиссию </w:t>
      </w:r>
      <w:r w:rsidRPr="00041A55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ации </w:t>
      </w:r>
      <w:r w:rsidRPr="00041A55">
        <w:rPr>
          <w:sz w:val="28"/>
          <w:szCs w:val="28"/>
        </w:rPr>
        <w:t xml:space="preserve"> следующие документы: 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>1) заявление установленной формы</w:t>
      </w:r>
      <w:r>
        <w:rPr>
          <w:sz w:val="28"/>
          <w:szCs w:val="28"/>
        </w:rPr>
        <w:t xml:space="preserve"> (Приложение 3 к настоящему Положению)</w:t>
      </w:r>
      <w:r w:rsidRPr="00041A55">
        <w:rPr>
          <w:sz w:val="28"/>
          <w:szCs w:val="28"/>
        </w:rPr>
        <w:t>;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 xml:space="preserve">2) паспорт получателя и </w:t>
      </w:r>
      <w:r>
        <w:rPr>
          <w:sz w:val="28"/>
          <w:szCs w:val="28"/>
        </w:rPr>
        <w:t>копию</w:t>
      </w:r>
      <w:r w:rsidRPr="00041A55">
        <w:rPr>
          <w:sz w:val="28"/>
          <w:szCs w:val="28"/>
        </w:rPr>
        <w:t xml:space="preserve"> всех заполненных страниц паспорта;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3) копию свидетельства о рождении ребенка (паспорта</w:t>
      </w:r>
      <w:r>
        <w:rPr>
          <w:sz w:val="28"/>
          <w:szCs w:val="28"/>
        </w:rPr>
        <w:t xml:space="preserve"> по достижении 14 лет</w:t>
      </w:r>
      <w:r w:rsidRPr="00041A55">
        <w:rPr>
          <w:sz w:val="28"/>
          <w:szCs w:val="28"/>
        </w:rPr>
        <w:t>);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A55">
        <w:rPr>
          <w:sz w:val="28"/>
          <w:szCs w:val="28"/>
        </w:rPr>
        <w:t>)  справку с мес</w:t>
      </w:r>
      <w:r>
        <w:rPr>
          <w:sz w:val="28"/>
          <w:szCs w:val="28"/>
        </w:rPr>
        <w:t>та учебы ребенка.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2.1.2.Г</w:t>
      </w:r>
      <w:r w:rsidRPr="00041A55">
        <w:rPr>
          <w:sz w:val="28"/>
          <w:szCs w:val="28"/>
        </w:rPr>
        <w:t xml:space="preserve">раждане, не состоящие в трудовых отношениях с организациями, безработные, неработающие пенсионеры, </w:t>
      </w:r>
      <w:r>
        <w:rPr>
          <w:sz w:val="28"/>
          <w:szCs w:val="28"/>
        </w:rPr>
        <w:t xml:space="preserve">граждане, являющиеся опекунами (попечителями), приемными родителями детей-сирот и детей, оставшихся без попечения родителей, </w:t>
      </w:r>
      <w:r w:rsidRPr="00041A55">
        <w:rPr>
          <w:sz w:val="28"/>
          <w:szCs w:val="28"/>
        </w:rPr>
        <w:t>а также в случае отсутствия в организации соответствующей комис</w:t>
      </w:r>
      <w:r>
        <w:rPr>
          <w:sz w:val="28"/>
          <w:szCs w:val="28"/>
        </w:rPr>
        <w:t xml:space="preserve">сии (далее – иные получатели) предоставляют </w:t>
      </w:r>
      <w:r w:rsidRPr="00041A55">
        <w:rPr>
          <w:sz w:val="28"/>
          <w:szCs w:val="28"/>
        </w:rPr>
        <w:t xml:space="preserve">в  </w:t>
      </w:r>
      <w:r>
        <w:rPr>
          <w:sz w:val="28"/>
          <w:szCs w:val="28"/>
        </w:rPr>
        <w:t>районную комиссию по отдыху детей: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>1) заявление установленной формы</w:t>
      </w:r>
      <w:r>
        <w:rPr>
          <w:sz w:val="28"/>
          <w:szCs w:val="28"/>
        </w:rPr>
        <w:t xml:space="preserve"> (Приложение 3 к настоящему Положению)</w:t>
      </w:r>
      <w:r w:rsidRPr="00041A55">
        <w:rPr>
          <w:sz w:val="28"/>
          <w:szCs w:val="28"/>
        </w:rPr>
        <w:t>;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паспорт получателя и копию</w:t>
      </w:r>
      <w:r w:rsidRPr="00041A55">
        <w:rPr>
          <w:sz w:val="28"/>
          <w:szCs w:val="28"/>
        </w:rPr>
        <w:t xml:space="preserve"> всех заполненных страниц паспорта;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3) копию свидетельства о рождении ребенка (паспорта</w:t>
      </w:r>
      <w:r>
        <w:rPr>
          <w:sz w:val="28"/>
          <w:szCs w:val="28"/>
        </w:rPr>
        <w:t xml:space="preserve"> по достижении 14 лет</w:t>
      </w:r>
      <w:r w:rsidRPr="00041A55">
        <w:rPr>
          <w:sz w:val="28"/>
          <w:szCs w:val="28"/>
        </w:rPr>
        <w:t>);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A55">
        <w:rPr>
          <w:sz w:val="28"/>
          <w:szCs w:val="28"/>
        </w:rPr>
        <w:t>)  справку с мес</w:t>
      </w:r>
      <w:r>
        <w:rPr>
          <w:sz w:val="28"/>
          <w:szCs w:val="28"/>
        </w:rPr>
        <w:t>та учебы ребенка.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A55">
        <w:rPr>
          <w:sz w:val="28"/>
          <w:szCs w:val="28"/>
        </w:rPr>
        <w:t>) справку с места работы</w:t>
      </w:r>
      <w:r>
        <w:rPr>
          <w:sz w:val="28"/>
          <w:szCs w:val="28"/>
        </w:rPr>
        <w:t xml:space="preserve">  или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Pr="00041A55">
        <w:rPr>
          <w:sz w:val="28"/>
          <w:szCs w:val="28"/>
        </w:rPr>
        <w:t xml:space="preserve"> свидетельства о регистрации в налоговом органе в качестве и</w:t>
      </w:r>
      <w:r>
        <w:rPr>
          <w:sz w:val="28"/>
          <w:szCs w:val="28"/>
        </w:rPr>
        <w:t>ндивидуального предпринимателя</w:t>
      </w:r>
      <w:r w:rsidRPr="00041A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41A55">
        <w:rPr>
          <w:sz w:val="28"/>
          <w:szCs w:val="28"/>
        </w:rPr>
        <w:t>для физических лиц, зарегистрированных в качестве индивидуальных предпринимателей</w:t>
      </w:r>
      <w:r>
        <w:rPr>
          <w:sz w:val="28"/>
          <w:szCs w:val="28"/>
        </w:rPr>
        <w:t>)</w:t>
      </w:r>
      <w:r w:rsidRPr="00041A55">
        <w:rPr>
          <w:sz w:val="28"/>
          <w:szCs w:val="28"/>
        </w:rPr>
        <w:t>;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55">
        <w:rPr>
          <w:sz w:val="28"/>
          <w:szCs w:val="28"/>
        </w:rPr>
        <w:t>справку из центра занятости населения о постановке на учет в качестве безработного (для безработных граждан);</w:t>
      </w:r>
    </w:p>
    <w:p w:rsidR="00F00217" w:rsidRPr="00825DF4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55">
        <w:rPr>
          <w:sz w:val="28"/>
          <w:szCs w:val="28"/>
        </w:rPr>
        <w:t>копию пенсионного удостоверения и трудовой книжки (для неработающих</w:t>
      </w:r>
      <w:r>
        <w:rPr>
          <w:sz w:val="28"/>
          <w:szCs w:val="28"/>
        </w:rPr>
        <w:t xml:space="preserve"> пенсионеров);</w:t>
      </w:r>
    </w:p>
    <w:p w:rsidR="00F00217" w:rsidRDefault="00F00217" w:rsidP="00F00217">
      <w:pPr>
        <w:tabs>
          <w:tab w:val="left" w:pos="1988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  <w:lang w:eastAsia="ar-SA"/>
        </w:rPr>
        <w:t xml:space="preserve"> копию постановления А</w:t>
      </w:r>
      <w:r w:rsidRPr="00D81674">
        <w:rPr>
          <w:spacing w:val="-6"/>
          <w:sz w:val="28"/>
          <w:szCs w:val="28"/>
          <w:lang w:eastAsia="ar-SA"/>
        </w:rPr>
        <w:t xml:space="preserve">дминистрации </w:t>
      </w:r>
      <w:proofErr w:type="spellStart"/>
      <w:r w:rsidRPr="00D81674">
        <w:rPr>
          <w:spacing w:val="-6"/>
          <w:sz w:val="28"/>
          <w:szCs w:val="28"/>
          <w:lang w:eastAsia="ar-SA"/>
        </w:rPr>
        <w:t>Краснобаковского</w:t>
      </w:r>
      <w:proofErr w:type="spellEnd"/>
      <w:r w:rsidRPr="00D81674">
        <w:rPr>
          <w:spacing w:val="-6"/>
          <w:sz w:val="28"/>
          <w:szCs w:val="28"/>
          <w:lang w:eastAsia="ar-SA"/>
        </w:rPr>
        <w:t xml:space="preserve"> района об устройстве несовершеннолетнего из числа детей-сирот и детей, оставшихся без попечения </w:t>
      </w:r>
      <w:r w:rsidRPr="00D81674">
        <w:rPr>
          <w:spacing w:val="-6"/>
          <w:sz w:val="28"/>
          <w:szCs w:val="28"/>
          <w:lang w:eastAsia="ar-SA"/>
        </w:rPr>
        <w:lastRenderedPageBreak/>
        <w:t xml:space="preserve">родителей (для </w:t>
      </w:r>
      <w:r>
        <w:rPr>
          <w:spacing w:val="-6"/>
          <w:sz w:val="28"/>
          <w:szCs w:val="28"/>
        </w:rPr>
        <w:t>граждан</w:t>
      </w:r>
      <w:r w:rsidRPr="00D81674">
        <w:rPr>
          <w:spacing w:val="-6"/>
          <w:sz w:val="28"/>
          <w:szCs w:val="28"/>
        </w:rPr>
        <w:t>, являющихся опекунами (попечителями), приемными родителями детей-сирот и детей, оставшихся без попечения родителей);</w:t>
      </w:r>
    </w:p>
    <w:p w:rsidR="00F00217" w:rsidRPr="00410371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</w:t>
      </w:r>
      <w:r w:rsidRPr="00410371">
        <w:rPr>
          <w:sz w:val="28"/>
          <w:szCs w:val="28"/>
          <w:lang w:eastAsia="ar-SA"/>
        </w:rPr>
        <w:t>.</w:t>
      </w:r>
      <w:r w:rsidRPr="00410371">
        <w:rPr>
          <w:sz w:val="28"/>
          <w:szCs w:val="28"/>
        </w:rPr>
        <w:t xml:space="preserve"> </w:t>
      </w:r>
      <w:r w:rsidRPr="00410371">
        <w:rPr>
          <w:sz w:val="28"/>
          <w:szCs w:val="28"/>
          <w:lang w:eastAsia="ar-SA"/>
        </w:rPr>
        <w:t xml:space="preserve">В целях регистрации поступающих заявлений и документов от граждан ответственным лицом комиссии организации, членом районной комиссии по отдыху детей ведется журнал </w:t>
      </w:r>
      <w:r>
        <w:rPr>
          <w:sz w:val="28"/>
          <w:szCs w:val="28"/>
          <w:lang w:eastAsia="ar-SA"/>
        </w:rPr>
        <w:t>регистрации</w:t>
      </w:r>
      <w:r w:rsidRPr="00410371">
        <w:rPr>
          <w:sz w:val="28"/>
          <w:szCs w:val="28"/>
          <w:lang w:eastAsia="ar-SA"/>
        </w:rPr>
        <w:t xml:space="preserve"> заявлений на предоставление путевок </w:t>
      </w:r>
      <w:r>
        <w:rPr>
          <w:sz w:val="28"/>
          <w:szCs w:val="28"/>
          <w:lang w:eastAsia="ar-SA"/>
        </w:rPr>
        <w:t xml:space="preserve">с частичной оплатой, возмещение части расходов по приобретению путевок </w:t>
      </w:r>
      <w:r w:rsidRPr="00410371">
        <w:rPr>
          <w:sz w:val="28"/>
          <w:szCs w:val="28"/>
          <w:lang w:eastAsia="ar-SA"/>
        </w:rPr>
        <w:t xml:space="preserve">в загородные детские оздоровительно-образовательные центры (лагеря) </w:t>
      </w:r>
      <w:r>
        <w:rPr>
          <w:sz w:val="28"/>
          <w:szCs w:val="28"/>
          <w:lang w:eastAsia="ar-SA"/>
        </w:rPr>
        <w:t>(приложение</w:t>
      </w:r>
      <w:r w:rsidRPr="0041037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Pr="00410371">
        <w:rPr>
          <w:sz w:val="28"/>
          <w:szCs w:val="28"/>
          <w:lang w:eastAsia="ar-SA"/>
        </w:rPr>
        <w:t xml:space="preserve"> к настоящему Положению). Журнал регистрации заявлений должен быть пронумерован, прошнурован, скреплен подписью ответственного лица и печатью организации или уполномоченного органа.</w:t>
      </w:r>
    </w:p>
    <w:p w:rsidR="00F002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2.3</w:t>
      </w:r>
      <w:r w:rsidRPr="00041A55">
        <w:rPr>
          <w:sz w:val="28"/>
          <w:szCs w:val="28"/>
        </w:rPr>
        <w:t>. Гражданам выдается расписка - уведом</w:t>
      </w:r>
      <w:r>
        <w:rPr>
          <w:sz w:val="28"/>
          <w:szCs w:val="28"/>
        </w:rPr>
        <w:t xml:space="preserve">ление о приеме документов </w:t>
      </w:r>
      <w:r w:rsidRPr="00410371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 xml:space="preserve">приложение 5 </w:t>
      </w:r>
      <w:r w:rsidRPr="00410371">
        <w:rPr>
          <w:sz w:val="28"/>
          <w:szCs w:val="28"/>
          <w:lang w:eastAsia="ar-SA"/>
        </w:rPr>
        <w:t>к настоящему Положению).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2.4.</w:t>
      </w:r>
      <w:r w:rsidRPr="008E12A8">
        <w:rPr>
          <w:sz w:val="28"/>
          <w:szCs w:val="28"/>
        </w:rPr>
        <w:t xml:space="preserve"> </w:t>
      </w:r>
      <w:r w:rsidRPr="00041A55">
        <w:rPr>
          <w:sz w:val="28"/>
          <w:szCs w:val="28"/>
        </w:rPr>
        <w:t>Организации самостоятельно приобретают путевки в загородные детские оздоровительно-о</w:t>
      </w:r>
      <w:r>
        <w:rPr>
          <w:sz w:val="28"/>
          <w:szCs w:val="28"/>
        </w:rPr>
        <w:t>бразовательные центры (лагеря) для получателей</w:t>
      </w:r>
      <w:r>
        <w:rPr>
          <w:sz w:val="28"/>
          <w:szCs w:val="28"/>
          <w:lang w:eastAsia="ar-SA"/>
        </w:rPr>
        <w:t xml:space="preserve"> организации.  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2.5. Путевки для иных получателей приобретаются уполномоченным органом в соответствии с действующим законодательством.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2.6.</w:t>
      </w:r>
      <w:r w:rsidRPr="00FE4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Расчет части стоимости путевки из средств местного бюджета  </w:t>
      </w:r>
      <w:r w:rsidRPr="00041A55">
        <w:rPr>
          <w:color w:val="000000"/>
          <w:sz w:val="28"/>
          <w:szCs w:val="28"/>
        </w:rPr>
        <w:t>производится в соответствии с коэффициентами, определяющими долю возмещения стоимости путевок в загородные детские оздоровительно-образовательные центры (лагеря) для соответствующих категорий получателей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0,9</w:t>
      </w:r>
      <w:r w:rsidRPr="00041A55">
        <w:rPr>
          <w:sz w:val="28"/>
          <w:szCs w:val="28"/>
          <w:vertAlign w:val="subscript"/>
        </w:rPr>
        <w:t>б</w:t>
      </w:r>
      <w:r w:rsidRPr="00041A55">
        <w:rPr>
          <w:sz w:val="28"/>
          <w:szCs w:val="28"/>
        </w:rPr>
        <w:t xml:space="preserve"> –  для работников бюджетных учреждений и безработных граждан</w:t>
      </w:r>
      <w:r>
        <w:rPr>
          <w:sz w:val="28"/>
          <w:szCs w:val="28"/>
        </w:rPr>
        <w:t>,</w:t>
      </w:r>
      <w:r w:rsidRPr="00041A55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граждан</w:t>
      </w:r>
      <w:r w:rsidRPr="00041A55">
        <w:rPr>
          <w:color w:val="000000"/>
          <w:sz w:val="28"/>
          <w:szCs w:val="28"/>
        </w:rPr>
        <w:t>, являющихся опекунами (попечителями</w:t>
      </w:r>
      <w:r>
        <w:rPr>
          <w:color w:val="000000"/>
          <w:sz w:val="28"/>
          <w:szCs w:val="28"/>
        </w:rPr>
        <w:t>)</w:t>
      </w:r>
      <w:r w:rsidRPr="00041A55">
        <w:rPr>
          <w:color w:val="000000"/>
          <w:sz w:val="28"/>
          <w:szCs w:val="28"/>
        </w:rPr>
        <w:t>, приемными родителями детей-сирот и детей, оставшихся без попечения родителей</w:t>
      </w:r>
      <w:r w:rsidRPr="00041A55">
        <w:rPr>
          <w:color w:val="000000"/>
          <w:sz w:val="26"/>
          <w:szCs w:val="26"/>
        </w:rPr>
        <w:t xml:space="preserve">, </w:t>
      </w:r>
      <w:r w:rsidRPr="00041A55">
        <w:rPr>
          <w:color w:val="000000"/>
          <w:sz w:val="28"/>
          <w:szCs w:val="28"/>
        </w:rPr>
        <w:t>неработающих пенсионеров</w:t>
      </w:r>
      <w:r w:rsidRPr="00041A55">
        <w:rPr>
          <w:sz w:val="28"/>
          <w:szCs w:val="28"/>
        </w:rPr>
        <w:t xml:space="preserve">;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0,7 – для работников организаций-балансодержателей лагерей</w:t>
      </w:r>
      <w:proofErr w:type="gramStart"/>
      <w:r>
        <w:rPr>
          <w:sz w:val="28"/>
          <w:szCs w:val="28"/>
        </w:rPr>
        <w:t xml:space="preserve"> </w:t>
      </w:r>
      <w:r w:rsidRPr="00041A55">
        <w:rPr>
          <w:sz w:val="28"/>
          <w:szCs w:val="28"/>
        </w:rPr>
        <w:t>;</w:t>
      </w:r>
      <w:proofErr w:type="gramEnd"/>
      <w:r w:rsidRPr="00041A55">
        <w:rPr>
          <w:sz w:val="28"/>
          <w:szCs w:val="28"/>
        </w:rPr>
        <w:t xml:space="preserve">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0,9</w:t>
      </w:r>
      <w:proofErr w:type="gramStart"/>
      <w:r w:rsidRPr="00041A55">
        <w:rPr>
          <w:sz w:val="28"/>
          <w:szCs w:val="28"/>
          <w:vertAlign w:val="subscript"/>
        </w:rPr>
        <w:t>п</w:t>
      </w:r>
      <w:proofErr w:type="gramEnd"/>
      <w:r w:rsidRPr="00041A55">
        <w:rPr>
          <w:sz w:val="28"/>
          <w:szCs w:val="28"/>
        </w:rPr>
        <w:t xml:space="preserve"> – для работников организаций, находящихся в трудном финансовом положении;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0,5 - для работников остальных организаций, а также граждан, зарегистрированных в качестве индивидуальных предпринимателей и работающих у индивидуальных предпринимателей,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 w:rsidRPr="00041A5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путем умножения стоимости 1 дня пребывания в загородном</w:t>
      </w:r>
      <w:r w:rsidRPr="00041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детском оздоровительно-образовательном центре (лагере), которая ежегодно утверждается постановлением Администрации </w:t>
      </w:r>
      <w:proofErr w:type="spellStart"/>
      <w:r>
        <w:rPr>
          <w:color w:val="000000"/>
          <w:sz w:val="28"/>
          <w:szCs w:val="28"/>
        </w:rPr>
        <w:t>Краснобаковского</w:t>
      </w:r>
      <w:proofErr w:type="spellEnd"/>
      <w:r>
        <w:rPr>
          <w:color w:val="000000"/>
          <w:sz w:val="28"/>
          <w:szCs w:val="28"/>
        </w:rPr>
        <w:t xml:space="preserve"> района, на количество </w:t>
      </w:r>
      <w:r w:rsidRPr="00041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 пребывания в лагере, </w:t>
      </w:r>
      <w:r w:rsidRPr="00041A55">
        <w:rPr>
          <w:color w:val="000000"/>
          <w:sz w:val="28"/>
          <w:szCs w:val="28"/>
        </w:rPr>
        <w:t>но не более реальной стоимости путевки в   загородный детский оздоровительно-образовательный центр  (лагерь), в который приобретается путевка.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2.7.</w:t>
      </w:r>
      <w:r w:rsidRPr="008E12A8">
        <w:rPr>
          <w:sz w:val="28"/>
          <w:szCs w:val="28"/>
        </w:rPr>
        <w:t xml:space="preserve"> </w:t>
      </w:r>
      <w:r w:rsidRPr="00041A55">
        <w:rPr>
          <w:sz w:val="28"/>
          <w:szCs w:val="28"/>
        </w:rPr>
        <w:t xml:space="preserve">После получения уведомления получатель вносит оставшуюся часть стоимости путевки в случае приобретения путевки организацией – в кассу организации, в случае приобретения путевки </w:t>
      </w:r>
      <w:r>
        <w:rPr>
          <w:sz w:val="28"/>
          <w:szCs w:val="28"/>
        </w:rPr>
        <w:t>уполномоченным органом</w:t>
      </w:r>
      <w:r w:rsidRPr="00041A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41A55">
        <w:rPr>
          <w:sz w:val="28"/>
          <w:szCs w:val="28"/>
        </w:rPr>
        <w:t xml:space="preserve"> </w:t>
      </w:r>
      <w:r>
        <w:rPr>
          <w:sz w:val="28"/>
          <w:szCs w:val="28"/>
        </w:rPr>
        <w:t>в кассу</w:t>
      </w:r>
      <w:r w:rsidRPr="00041A55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органа.</w:t>
      </w:r>
    </w:p>
    <w:p w:rsidR="00F00217" w:rsidRPr="00FE4D70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41A55">
        <w:rPr>
          <w:color w:val="000000"/>
          <w:sz w:val="28"/>
          <w:szCs w:val="28"/>
        </w:rPr>
        <w:t xml:space="preserve">Оставшаяся </w:t>
      </w:r>
      <w:r>
        <w:rPr>
          <w:color w:val="000000"/>
          <w:sz w:val="28"/>
          <w:szCs w:val="28"/>
        </w:rPr>
        <w:t xml:space="preserve">  </w:t>
      </w:r>
      <w:r w:rsidRPr="00041A55">
        <w:rPr>
          <w:color w:val="000000"/>
          <w:sz w:val="28"/>
          <w:szCs w:val="28"/>
        </w:rPr>
        <w:t xml:space="preserve">часть </w:t>
      </w:r>
      <w:r>
        <w:rPr>
          <w:color w:val="000000"/>
          <w:sz w:val="28"/>
          <w:szCs w:val="28"/>
        </w:rPr>
        <w:t xml:space="preserve"> </w:t>
      </w:r>
      <w:r w:rsidRPr="00041A55">
        <w:rPr>
          <w:color w:val="000000"/>
          <w:sz w:val="28"/>
          <w:szCs w:val="28"/>
        </w:rPr>
        <w:t xml:space="preserve">стоимости </w:t>
      </w:r>
      <w:r>
        <w:rPr>
          <w:color w:val="000000"/>
          <w:sz w:val="28"/>
          <w:szCs w:val="28"/>
        </w:rPr>
        <w:t xml:space="preserve"> </w:t>
      </w:r>
      <w:r w:rsidRPr="00041A55">
        <w:rPr>
          <w:color w:val="000000"/>
          <w:sz w:val="28"/>
          <w:szCs w:val="28"/>
        </w:rPr>
        <w:t xml:space="preserve">путевки оплачивается получателем за счет собственных средств, средств работодателей, добровольных взносов физических и юридических лиц.  </w:t>
      </w:r>
    </w:p>
    <w:p w:rsidR="00F00217" w:rsidRDefault="00F00217" w:rsidP="00F00217">
      <w:pPr>
        <w:tabs>
          <w:tab w:val="left" w:pos="1988"/>
        </w:tabs>
        <w:jc w:val="both"/>
        <w:rPr>
          <w:spacing w:val="-6"/>
          <w:sz w:val="28"/>
          <w:szCs w:val="28"/>
          <w:lang w:eastAsia="ar-SA"/>
        </w:rPr>
      </w:pPr>
      <w:r w:rsidRPr="00456A17">
        <w:rPr>
          <w:color w:val="000000"/>
          <w:sz w:val="28"/>
          <w:szCs w:val="28"/>
        </w:rPr>
        <w:lastRenderedPageBreak/>
        <w:t>2.9.</w:t>
      </w:r>
      <w:r w:rsidRPr="00456A17">
        <w:rPr>
          <w:spacing w:val="-6"/>
          <w:sz w:val="28"/>
          <w:szCs w:val="28"/>
          <w:lang w:eastAsia="ar-SA"/>
        </w:rPr>
        <w:t xml:space="preserve"> Путевки выдаются в заполненном виде (с указанием фамилии, имени и отчества ребенка, фамилии, имени и отчества получателя путевки, места его работы и должности) с подписью руководителя загородного детского оздоровительно-образовательного центра (лагеря) или ответственного лица за выдачу путевок. Выдача незаполненных чистых бланков путевок не допускается.</w:t>
      </w:r>
    </w:p>
    <w:p w:rsidR="00F00217" w:rsidRPr="00456A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2.10</w:t>
      </w:r>
      <w:r w:rsidRPr="00456A17">
        <w:rPr>
          <w:sz w:val="28"/>
          <w:szCs w:val="28"/>
          <w:lang w:eastAsia="ar-SA"/>
        </w:rPr>
        <w:t>. В случае возникновения причин, по которым ребенок не имеет возможности воспользоваться путевкой, получатель обязан незамедлительно проинформировать</w:t>
      </w:r>
      <w:r>
        <w:rPr>
          <w:sz w:val="28"/>
          <w:szCs w:val="28"/>
          <w:lang w:eastAsia="ar-SA"/>
        </w:rPr>
        <w:t xml:space="preserve"> комиссию организации или </w:t>
      </w:r>
      <w:r w:rsidRPr="00456A17">
        <w:rPr>
          <w:sz w:val="28"/>
          <w:szCs w:val="28"/>
          <w:lang w:eastAsia="ar-SA"/>
        </w:rPr>
        <w:t xml:space="preserve"> уполномоченный орган и возвратить путевку не позднее, чем за </w:t>
      </w:r>
      <w:r>
        <w:rPr>
          <w:sz w:val="28"/>
          <w:szCs w:val="28"/>
          <w:lang w:eastAsia="ar-SA"/>
        </w:rPr>
        <w:t>10</w:t>
      </w:r>
      <w:r w:rsidRPr="00456A17">
        <w:rPr>
          <w:sz w:val="28"/>
          <w:szCs w:val="28"/>
          <w:lang w:eastAsia="ar-SA"/>
        </w:rPr>
        <w:t xml:space="preserve"> дней до заезда либо согласовать с загородным детским оздоровительно-образовательным центром (лагерем) перенос срока заезда с извещением </w:t>
      </w:r>
      <w:r>
        <w:rPr>
          <w:sz w:val="28"/>
          <w:szCs w:val="28"/>
          <w:lang w:eastAsia="ar-SA"/>
        </w:rPr>
        <w:t xml:space="preserve">комиссии организации или </w:t>
      </w:r>
      <w:r w:rsidRPr="00456A17">
        <w:rPr>
          <w:sz w:val="28"/>
          <w:szCs w:val="28"/>
          <w:lang w:eastAsia="ar-SA"/>
        </w:rPr>
        <w:t xml:space="preserve">уполномоченного органа не </w:t>
      </w:r>
      <w:proofErr w:type="gramStart"/>
      <w:r w:rsidRPr="00456A17">
        <w:rPr>
          <w:sz w:val="28"/>
          <w:szCs w:val="28"/>
          <w:lang w:eastAsia="ar-SA"/>
        </w:rPr>
        <w:t>позднее</w:t>
      </w:r>
      <w:proofErr w:type="gramEnd"/>
      <w:r w:rsidRPr="00456A17">
        <w:rPr>
          <w:sz w:val="28"/>
          <w:szCs w:val="28"/>
          <w:lang w:eastAsia="ar-SA"/>
        </w:rPr>
        <w:t xml:space="preserve"> чем за </w:t>
      </w:r>
      <w:r>
        <w:rPr>
          <w:sz w:val="28"/>
          <w:szCs w:val="28"/>
          <w:lang w:eastAsia="ar-SA"/>
        </w:rPr>
        <w:t>10</w:t>
      </w:r>
      <w:r w:rsidRPr="00456A17">
        <w:rPr>
          <w:sz w:val="28"/>
          <w:szCs w:val="28"/>
          <w:lang w:eastAsia="ar-SA"/>
        </w:rPr>
        <w:t xml:space="preserve"> дней до первоначального срока заезда.</w:t>
      </w:r>
    </w:p>
    <w:p w:rsidR="00F00217" w:rsidRPr="00456A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2.11</w:t>
      </w:r>
      <w:r w:rsidRPr="00456A17">
        <w:rPr>
          <w:sz w:val="28"/>
          <w:szCs w:val="28"/>
          <w:lang w:eastAsia="ar-SA"/>
        </w:rPr>
        <w:t>. Путевки являются бланками строгой отчетности и подлежат хранению и учету наравне с денежными документами и средствами.</w:t>
      </w:r>
    </w:p>
    <w:p w:rsidR="00F002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2.12</w:t>
      </w:r>
      <w:r w:rsidRPr="00456A17">
        <w:rPr>
          <w:sz w:val="28"/>
          <w:szCs w:val="28"/>
          <w:lang w:eastAsia="ar-SA"/>
        </w:rPr>
        <w:t>. Приходные и расходные документы по путевкам, муниципальные контракты, договоры, накладные, счета, документы, подтверждающие использование путевок, книги (журналы) учета хранятся в порядке, установленном для хранения документов строгой отчетности и денежных документов.</w:t>
      </w:r>
    </w:p>
    <w:p w:rsidR="00F00217" w:rsidRPr="00456A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2.13. Ежеквартально в срок до 5 числа первого месяца квартала, следующего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 xml:space="preserve">  </w:t>
      </w:r>
      <w:proofErr w:type="gramStart"/>
      <w:r>
        <w:rPr>
          <w:sz w:val="28"/>
          <w:szCs w:val="28"/>
          <w:lang w:eastAsia="ar-SA"/>
        </w:rPr>
        <w:t>отчетным</w:t>
      </w:r>
      <w:proofErr w:type="gramEnd"/>
      <w:r>
        <w:rPr>
          <w:sz w:val="28"/>
          <w:szCs w:val="28"/>
          <w:lang w:eastAsia="ar-SA"/>
        </w:rPr>
        <w:t>, комиссии организаций представляют в уполномоченный орган информацию о количестве предоставленных путевок с частичной оплатой с подтверждающими документами (обратный талон к путевке).</w:t>
      </w: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Предоставление возмещения части расходов  по приобретению путевок  в загородные детские</w:t>
      </w:r>
      <w:r w:rsidRPr="00041A55">
        <w:rPr>
          <w:b/>
          <w:sz w:val="28"/>
          <w:szCs w:val="28"/>
        </w:rPr>
        <w:t xml:space="preserve"> оздоровительно-образовательные центр</w:t>
      </w:r>
      <w:r>
        <w:rPr>
          <w:b/>
          <w:sz w:val="28"/>
          <w:szCs w:val="28"/>
        </w:rPr>
        <w:t>ы (лагеря</w:t>
      </w:r>
      <w:r w:rsidRPr="00041A55">
        <w:rPr>
          <w:b/>
          <w:sz w:val="28"/>
          <w:szCs w:val="28"/>
        </w:rPr>
        <w:t>)</w:t>
      </w:r>
    </w:p>
    <w:p w:rsidR="00F00217" w:rsidRDefault="00F00217" w:rsidP="00F002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414D9C">
        <w:rPr>
          <w:sz w:val="28"/>
          <w:szCs w:val="28"/>
        </w:rPr>
        <w:t>.</w:t>
      </w:r>
      <w:r>
        <w:rPr>
          <w:sz w:val="28"/>
          <w:szCs w:val="28"/>
        </w:rPr>
        <w:t xml:space="preserve">1. В целях получения возмещения части расходов по приобретению путевки </w:t>
      </w:r>
      <w:r w:rsidRPr="00FC46FD">
        <w:rPr>
          <w:sz w:val="28"/>
          <w:szCs w:val="28"/>
          <w:lang w:eastAsia="ar-SA"/>
        </w:rPr>
        <w:t>в загородные детские оздоровительно-образовательные центры (лагеря)</w:t>
      </w:r>
      <w:r>
        <w:rPr>
          <w:sz w:val="28"/>
          <w:szCs w:val="28"/>
          <w:lang w:eastAsia="ar-SA"/>
        </w:rPr>
        <w:t xml:space="preserve"> Нижегородской области: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3.1.1.Граждане, состоящие в трудовых отношениях </w:t>
      </w:r>
      <w:r w:rsidRPr="00041A55">
        <w:rPr>
          <w:sz w:val="28"/>
          <w:szCs w:val="28"/>
        </w:rPr>
        <w:t>с организациями (далее – получатели организа</w:t>
      </w:r>
      <w:r>
        <w:rPr>
          <w:sz w:val="28"/>
          <w:szCs w:val="28"/>
        </w:rPr>
        <w:t xml:space="preserve">ции), представляют в комиссию </w:t>
      </w:r>
      <w:r w:rsidRPr="00041A55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 xml:space="preserve">ации </w:t>
      </w:r>
      <w:r w:rsidRPr="00041A55">
        <w:rPr>
          <w:sz w:val="28"/>
          <w:szCs w:val="28"/>
        </w:rPr>
        <w:t xml:space="preserve"> следующие документы: 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>1) заявление установленной формы</w:t>
      </w:r>
      <w:r>
        <w:rPr>
          <w:sz w:val="28"/>
          <w:szCs w:val="28"/>
        </w:rPr>
        <w:t xml:space="preserve"> (приложение 3 к настоящему Положению)</w:t>
      </w:r>
      <w:r w:rsidRPr="00041A55">
        <w:rPr>
          <w:sz w:val="28"/>
          <w:szCs w:val="28"/>
        </w:rPr>
        <w:t>;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 xml:space="preserve">2) паспорт получателя и </w:t>
      </w:r>
      <w:r>
        <w:rPr>
          <w:sz w:val="28"/>
          <w:szCs w:val="28"/>
        </w:rPr>
        <w:t>копию</w:t>
      </w:r>
      <w:r w:rsidRPr="00041A55">
        <w:rPr>
          <w:sz w:val="28"/>
          <w:szCs w:val="28"/>
        </w:rPr>
        <w:t xml:space="preserve"> всех заполненных страниц паспорта;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3) копию свидетельства о рождении ребенка (паспорта</w:t>
      </w:r>
      <w:r>
        <w:rPr>
          <w:sz w:val="28"/>
          <w:szCs w:val="28"/>
        </w:rPr>
        <w:t xml:space="preserve"> при достижении 14лет</w:t>
      </w:r>
      <w:r w:rsidRPr="00041A55">
        <w:rPr>
          <w:sz w:val="28"/>
          <w:szCs w:val="28"/>
        </w:rPr>
        <w:t>);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A55">
        <w:rPr>
          <w:sz w:val="28"/>
          <w:szCs w:val="28"/>
        </w:rPr>
        <w:t>)  справку с мес</w:t>
      </w:r>
      <w:r>
        <w:rPr>
          <w:sz w:val="28"/>
          <w:szCs w:val="28"/>
        </w:rPr>
        <w:t>та учебы ребенка.</w:t>
      </w:r>
    </w:p>
    <w:p w:rsidR="00F00217" w:rsidRPr="00DA74B7" w:rsidRDefault="00F00217" w:rsidP="00F002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A74B7">
        <w:rPr>
          <w:sz w:val="28"/>
          <w:szCs w:val="28"/>
        </w:rPr>
        <w:t>копию титульного листа сберегательной книжки с номером лицевого счета или договора о выдаче банковской карты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3.1.2.Г</w:t>
      </w:r>
      <w:r w:rsidRPr="00041A55">
        <w:rPr>
          <w:sz w:val="28"/>
          <w:szCs w:val="28"/>
        </w:rPr>
        <w:t xml:space="preserve">раждане, не состоящие в трудовых отношениях с организациями, безработные, неработающие пенсионеры, </w:t>
      </w:r>
      <w:r>
        <w:rPr>
          <w:sz w:val="28"/>
          <w:szCs w:val="28"/>
        </w:rPr>
        <w:t xml:space="preserve">граждане, являющиеся опекунами </w:t>
      </w:r>
      <w:r>
        <w:rPr>
          <w:sz w:val="28"/>
          <w:szCs w:val="28"/>
        </w:rPr>
        <w:lastRenderedPageBreak/>
        <w:t xml:space="preserve">(попечителями), приемными родителями детей-сирот и детей, оставшихся без попечения родителей, </w:t>
      </w:r>
      <w:r w:rsidRPr="00041A55">
        <w:rPr>
          <w:sz w:val="28"/>
          <w:szCs w:val="28"/>
        </w:rPr>
        <w:t>а также в случае отсутствия в организации соответствующей комис</w:t>
      </w:r>
      <w:r>
        <w:rPr>
          <w:sz w:val="28"/>
          <w:szCs w:val="28"/>
        </w:rPr>
        <w:t xml:space="preserve">сии (далее – иные получатели) предоставляют </w:t>
      </w:r>
      <w:r w:rsidRPr="00041A55">
        <w:rPr>
          <w:sz w:val="28"/>
          <w:szCs w:val="28"/>
        </w:rPr>
        <w:t xml:space="preserve">в  </w:t>
      </w:r>
      <w:r>
        <w:rPr>
          <w:sz w:val="28"/>
          <w:szCs w:val="28"/>
        </w:rPr>
        <w:t>районную комиссию по отдыху детей: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 w:rsidRPr="00041A55">
        <w:rPr>
          <w:sz w:val="28"/>
          <w:szCs w:val="28"/>
        </w:rPr>
        <w:t>1) заявление установленной формы</w:t>
      </w:r>
      <w:r>
        <w:rPr>
          <w:sz w:val="28"/>
          <w:szCs w:val="28"/>
        </w:rPr>
        <w:t xml:space="preserve"> (приложение 3 к настоящему Положению)</w:t>
      </w:r>
      <w:r w:rsidRPr="00041A55">
        <w:rPr>
          <w:sz w:val="28"/>
          <w:szCs w:val="28"/>
        </w:rPr>
        <w:t>;</w:t>
      </w:r>
    </w:p>
    <w:p w:rsidR="00F00217" w:rsidRPr="00041A55" w:rsidRDefault="00F00217" w:rsidP="00F0021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паспорт получателя и копию</w:t>
      </w:r>
      <w:r w:rsidRPr="00041A55">
        <w:rPr>
          <w:sz w:val="28"/>
          <w:szCs w:val="28"/>
        </w:rPr>
        <w:t xml:space="preserve"> всех заполненных страниц паспорта;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3) копию свидетельства о рождении ребенка (паспорта);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A55">
        <w:rPr>
          <w:sz w:val="28"/>
          <w:szCs w:val="28"/>
        </w:rPr>
        <w:t>)  справку с мес</w:t>
      </w:r>
      <w:r>
        <w:rPr>
          <w:sz w:val="28"/>
          <w:szCs w:val="28"/>
        </w:rPr>
        <w:t>та учебы ребенка.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A55">
        <w:rPr>
          <w:sz w:val="28"/>
          <w:szCs w:val="28"/>
        </w:rPr>
        <w:t>) справку с места работы</w:t>
      </w:r>
      <w:r>
        <w:rPr>
          <w:sz w:val="28"/>
          <w:szCs w:val="28"/>
        </w:rPr>
        <w:t xml:space="preserve">  или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Pr="00041A55">
        <w:rPr>
          <w:sz w:val="28"/>
          <w:szCs w:val="28"/>
        </w:rPr>
        <w:t xml:space="preserve"> свидетельства о регистрации в налоговом органе в качестве и</w:t>
      </w:r>
      <w:r>
        <w:rPr>
          <w:sz w:val="28"/>
          <w:szCs w:val="28"/>
        </w:rPr>
        <w:t>ндивидуального предпринимателя</w:t>
      </w:r>
      <w:r w:rsidRPr="00041A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41A55">
        <w:rPr>
          <w:sz w:val="28"/>
          <w:szCs w:val="28"/>
        </w:rPr>
        <w:t>для физических лиц, зарегистрированных в качестве индивидуальных предпринимателей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041A55">
        <w:rPr>
          <w:sz w:val="28"/>
          <w:szCs w:val="28"/>
        </w:rPr>
        <w:t>;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55">
        <w:rPr>
          <w:sz w:val="28"/>
          <w:szCs w:val="28"/>
        </w:rPr>
        <w:t>справку из центра занятости населения о постановке на учет в качестве безработного (для безработных граждан);</w:t>
      </w:r>
    </w:p>
    <w:p w:rsidR="00F00217" w:rsidRPr="00825DF4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41A55">
        <w:rPr>
          <w:sz w:val="28"/>
          <w:szCs w:val="28"/>
        </w:rPr>
        <w:t>копию пенсионного удостоверения и трудовой книжки (для неработающих</w:t>
      </w:r>
      <w:r>
        <w:rPr>
          <w:sz w:val="28"/>
          <w:szCs w:val="28"/>
        </w:rPr>
        <w:t xml:space="preserve"> пенсионеров</w:t>
      </w:r>
      <w:proofErr w:type="gramEnd"/>
    </w:p>
    <w:p w:rsidR="00F00217" w:rsidRDefault="00F00217" w:rsidP="00F00217">
      <w:pPr>
        <w:tabs>
          <w:tab w:val="left" w:pos="1988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6"/>
          <w:sz w:val="28"/>
          <w:szCs w:val="28"/>
          <w:lang w:eastAsia="ar-SA"/>
        </w:rPr>
        <w:t xml:space="preserve"> копию постановления А</w:t>
      </w:r>
      <w:r w:rsidRPr="00D81674">
        <w:rPr>
          <w:spacing w:val="-6"/>
          <w:sz w:val="28"/>
          <w:szCs w:val="28"/>
          <w:lang w:eastAsia="ar-SA"/>
        </w:rPr>
        <w:t xml:space="preserve">дминистрации </w:t>
      </w:r>
      <w:proofErr w:type="spellStart"/>
      <w:r w:rsidRPr="00D81674">
        <w:rPr>
          <w:spacing w:val="-6"/>
          <w:sz w:val="28"/>
          <w:szCs w:val="28"/>
          <w:lang w:eastAsia="ar-SA"/>
        </w:rPr>
        <w:t>Краснобаковского</w:t>
      </w:r>
      <w:proofErr w:type="spellEnd"/>
      <w:r w:rsidRPr="00D81674">
        <w:rPr>
          <w:spacing w:val="-6"/>
          <w:sz w:val="28"/>
          <w:szCs w:val="28"/>
          <w:lang w:eastAsia="ar-SA"/>
        </w:rPr>
        <w:t xml:space="preserve"> района об устройстве несовершеннолетнего из числа детей-сирот и детей, оставшихся без попечения родителей (для </w:t>
      </w:r>
      <w:r>
        <w:rPr>
          <w:spacing w:val="-6"/>
          <w:sz w:val="28"/>
          <w:szCs w:val="28"/>
        </w:rPr>
        <w:t>граждан</w:t>
      </w:r>
      <w:r w:rsidRPr="00D81674">
        <w:rPr>
          <w:spacing w:val="-6"/>
          <w:sz w:val="28"/>
          <w:szCs w:val="28"/>
        </w:rPr>
        <w:t>, являющихся опекунами (попечителями), приемными родителями детей-сирот и детей, оставшихся без попечения родителей);</w:t>
      </w:r>
    </w:p>
    <w:p w:rsidR="00F00217" w:rsidRDefault="00F00217" w:rsidP="00F00217">
      <w:pPr>
        <w:jc w:val="both"/>
        <w:outlineLvl w:val="0"/>
        <w:rPr>
          <w:sz w:val="28"/>
          <w:szCs w:val="28"/>
          <w:lang w:eastAsia="ar-SA"/>
        </w:rPr>
      </w:pPr>
      <w:r>
        <w:rPr>
          <w:spacing w:val="-6"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7862F1">
        <w:rPr>
          <w:sz w:val="28"/>
          <w:szCs w:val="28"/>
        </w:rPr>
        <w:t>копию первой страницы сберегательной книжки или иного документа с указанием номера расчетного счета в банке, расположенном на территории Нижегородской области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F00217" w:rsidRPr="00410371" w:rsidRDefault="00F00217" w:rsidP="00F00217">
      <w:pPr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</w:t>
      </w:r>
      <w:r w:rsidRPr="00410371">
        <w:rPr>
          <w:sz w:val="28"/>
          <w:szCs w:val="28"/>
          <w:lang w:eastAsia="ar-SA"/>
        </w:rPr>
        <w:t>.</w:t>
      </w:r>
      <w:r w:rsidRPr="00410371">
        <w:rPr>
          <w:sz w:val="28"/>
          <w:szCs w:val="28"/>
        </w:rPr>
        <w:t xml:space="preserve"> </w:t>
      </w:r>
      <w:r w:rsidRPr="00410371">
        <w:rPr>
          <w:sz w:val="28"/>
          <w:szCs w:val="28"/>
          <w:lang w:eastAsia="ar-SA"/>
        </w:rPr>
        <w:t xml:space="preserve">В целях регистрации поступающих заявлений и документов от граждан ответственным лицом комиссии организации, членом районной комиссии по отдыху детей ведется журнал </w:t>
      </w:r>
      <w:r>
        <w:rPr>
          <w:sz w:val="28"/>
          <w:szCs w:val="28"/>
          <w:lang w:eastAsia="ar-SA"/>
        </w:rPr>
        <w:t>регистрации</w:t>
      </w:r>
      <w:r w:rsidRPr="00410371">
        <w:rPr>
          <w:sz w:val="28"/>
          <w:szCs w:val="28"/>
          <w:lang w:eastAsia="ar-SA"/>
        </w:rPr>
        <w:t xml:space="preserve"> заявлений на предоставление путевок </w:t>
      </w:r>
      <w:r>
        <w:rPr>
          <w:sz w:val="28"/>
          <w:szCs w:val="28"/>
          <w:lang w:eastAsia="ar-SA"/>
        </w:rPr>
        <w:t xml:space="preserve">с частичной оплатой, возмещение части расходов по приобретению путевок </w:t>
      </w:r>
      <w:r w:rsidRPr="00410371">
        <w:rPr>
          <w:sz w:val="28"/>
          <w:szCs w:val="28"/>
          <w:lang w:eastAsia="ar-SA"/>
        </w:rPr>
        <w:t xml:space="preserve">в загородные детские оздоровительно-образовательные центры (лагеря) по форме (приложению </w:t>
      </w:r>
      <w:r>
        <w:rPr>
          <w:sz w:val="28"/>
          <w:szCs w:val="28"/>
          <w:lang w:eastAsia="ar-SA"/>
        </w:rPr>
        <w:t>4</w:t>
      </w:r>
      <w:r w:rsidRPr="00410371">
        <w:rPr>
          <w:sz w:val="28"/>
          <w:szCs w:val="28"/>
          <w:lang w:eastAsia="ar-SA"/>
        </w:rPr>
        <w:t xml:space="preserve"> к настоящему Положению). Журнал регистрации заявлений должен быть пронумерован, прошнурован, скреплен подписью ответственного лица и печатью организации или уполномоченного органа.</w:t>
      </w:r>
    </w:p>
    <w:p w:rsidR="00F002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3.3</w:t>
      </w:r>
      <w:r w:rsidRPr="00041A55">
        <w:rPr>
          <w:sz w:val="28"/>
          <w:szCs w:val="28"/>
        </w:rPr>
        <w:t>. Гражданам выдается расписка - уведом</w:t>
      </w:r>
      <w:r>
        <w:rPr>
          <w:sz w:val="28"/>
          <w:szCs w:val="28"/>
        </w:rPr>
        <w:t xml:space="preserve">ление о приеме документов </w:t>
      </w:r>
      <w:r w:rsidRPr="00410371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приложению 5</w:t>
      </w:r>
      <w:r w:rsidRPr="00410371">
        <w:rPr>
          <w:sz w:val="28"/>
          <w:szCs w:val="28"/>
          <w:lang w:eastAsia="ar-SA"/>
        </w:rPr>
        <w:t xml:space="preserve"> к настоящему Положению).</w:t>
      </w:r>
    </w:p>
    <w:p w:rsidR="00F00217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3.4.</w:t>
      </w:r>
      <w:r w:rsidRPr="008E1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получения уведомления о предоставления возмещения граждане </w:t>
      </w:r>
      <w:r w:rsidRPr="00041A55">
        <w:rPr>
          <w:sz w:val="28"/>
          <w:szCs w:val="28"/>
        </w:rPr>
        <w:t>самостоятельно приобретают путевки в загородные детские оздоровительно-о</w:t>
      </w:r>
      <w:r>
        <w:rPr>
          <w:sz w:val="28"/>
          <w:szCs w:val="28"/>
        </w:rPr>
        <w:t>бразовательные центры (лагеря).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По прибытии ребенка из лагеря в течение 5 дней получатель организации - в комиссию организации, иные получатели - в уполномоченный орган </w:t>
      </w:r>
      <w:proofErr w:type="gramStart"/>
      <w:r>
        <w:rPr>
          <w:color w:val="000000"/>
          <w:sz w:val="28"/>
          <w:szCs w:val="28"/>
        </w:rPr>
        <w:t>предоставляют следующие документы</w:t>
      </w:r>
      <w:proofErr w:type="gramEnd"/>
      <w:r>
        <w:rPr>
          <w:color w:val="000000"/>
          <w:sz w:val="28"/>
          <w:szCs w:val="28"/>
        </w:rPr>
        <w:t>: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копию акта приемки лагеря, заверенную директором лагеря;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 на приобретение путевки;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 об оплате путевки;</w:t>
      </w:r>
    </w:p>
    <w:p w:rsidR="00F00217" w:rsidRDefault="00F00217" w:rsidP="00F002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обратный талон к путевке.</w:t>
      </w:r>
      <w:r w:rsidRPr="00804934">
        <w:rPr>
          <w:sz w:val="28"/>
          <w:szCs w:val="28"/>
        </w:rPr>
        <w:t xml:space="preserve">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3.6.Расчет суммы возмещения части расходов по приобретению  путевки </w:t>
      </w:r>
      <w:r w:rsidRPr="00041A55">
        <w:rPr>
          <w:color w:val="000000"/>
          <w:sz w:val="28"/>
          <w:szCs w:val="28"/>
        </w:rPr>
        <w:t>производится в соответствии с коэффициентами, определяющими долю возмещения стоимости путевок в загородные детские оздоровительно-образовательные центры (лагеря) для соответствующих категорий получателей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0,9</w:t>
      </w:r>
      <w:r w:rsidRPr="00041A55">
        <w:rPr>
          <w:sz w:val="28"/>
          <w:szCs w:val="28"/>
          <w:vertAlign w:val="subscript"/>
        </w:rPr>
        <w:t>б</w:t>
      </w:r>
      <w:r w:rsidRPr="00041A55">
        <w:rPr>
          <w:sz w:val="28"/>
          <w:szCs w:val="28"/>
        </w:rPr>
        <w:t xml:space="preserve"> –  для работников бюджетных учреждений и безработных граждан</w:t>
      </w:r>
      <w:r>
        <w:rPr>
          <w:sz w:val="28"/>
          <w:szCs w:val="28"/>
        </w:rPr>
        <w:t>,</w:t>
      </w:r>
      <w:r w:rsidRPr="00041A55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граждан</w:t>
      </w:r>
      <w:r w:rsidRPr="00041A55">
        <w:rPr>
          <w:color w:val="000000"/>
          <w:sz w:val="28"/>
          <w:szCs w:val="28"/>
        </w:rPr>
        <w:t>, являющихся опекунами (попечителями, приемными родителями детей-сирот и детей, оставшихся без попечения родителей</w:t>
      </w:r>
      <w:r w:rsidRPr="00041A55">
        <w:rPr>
          <w:color w:val="000000"/>
          <w:sz w:val="26"/>
          <w:szCs w:val="26"/>
        </w:rPr>
        <w:t xml:space="preserve">), </w:t>
      </w:r>
      <w:r w:rsidRPr="00041A55">
        <w:rPr>
          <w:color w:val="000000"/>
          <w:sz w:val="28"/>
          <w:szCs w:val="28"/>
        </w:rPr>
        <w:t>неработающих пенсионеров</w:t>
      </w:r>
      <w:r w:rsidRPr="00041A55">
        <w:rPr>
          <w:sz w:val="28"/>
          <w:szCs w:val="28"/>
        </w:rPr>
        <w:t xml:space="preserve">;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0,7 – для работников организаций-балансодержателей лагерей</w:t>
      </w:r>
      <w:proofErr w:type="gramStart"/>
      <w:r>
        <w:rPr>
          <w:sz w:val="28"/>
          <w:szCs w:val="28"/>
        </w:rPr>
        <w:t xml:space="preserve"> </w:t>
      </w:r>
      <w:r w:rsidRPr="00041A55">
        <w:rPr>
          <w:sz w:val="28"/>
          <w:szCs w:val="28"/>
        </w:rPr>
        <w:t>;</w:t>
      </w:r>
      <w:proofErr w:type="gramEnd"/>
      <w:r w:rsidRPr="00041A55">
        <w:rPr>
          <w:sz w:val="28"/>
          <w:szCs w:val="28"/>
        </w:rPr>
        <w:t xml:space="preserve">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0,9</w:t>
      </w:r>
      <w:proofErr w:type="gramStart"/>
      <w:r w:rsidRPr="00041A55">
        <w:rPr>
          <w:sz w:val="28"/>
          <w:szCs w:val="28"/>
          <w:vertAlign w:val="subscript"/>
        </w:rPr>
        <w:t>п</w:t>
      </w:r>
      <w:proofErr w:type="gramEnd"/>
      <w:r w:rsidRPr="00041A55">
        <w:rPr>
          <w:sz w:val="28"/>
          <w:szCs w:val="28"/>
        </w:rPr>
        <w:t xml:space="preserve"> – для работников организаций, находящихся в трудном финансовом положении; </w:t>
      </w:r>
    </w:p>
    <w:p w:rsidR="00F00217" w:rsidRPr="00041A55" w:rsidRDefault="00F00217" w:rsidP="00F00217">
      <w:pPr>
        <w:tabs>
          <w:tab w:val="left" w:pos="19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A55">
        <w:rPr>
          <w:sz w:val="28"/>
          <w:szCs w:val="28"/>
        </w:rPr>
        <w:t>0,5 - для работников остальных организаций, а также граждан, зарегистрированных в качестве индивидуальных предпринимателей и работающих у индивидуальных предпринимателей,</w:t>
      </w:r>
    </w:p>
    <w:p w:rsidR="00F00217" w:rsidRDefault="00F00217" w:rsidP="00F00217">
      <w:pPr>
        <w:tabs>
          <w:tab w:val="left" w:pos="1988"/>
        </w:tabs>
        <w:jc w:val="both"/>
        <w:rPr>
          <w:color w:val="000000"/>
          <w:sz w:val="28"/>
          <w:szCs w:val="28"/>
        </w:rPr>
      </w:pPr>
      <w:r w:rsidRPr="00041A5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путем умножения стоимости 1 дня пребывания в загородном</w:t>
      </w:r>
      <w:r w:rsidRPr="00041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детском оздоровительно-образовательном центре (лагере), которая ежегодно утверждается постановлением администрации </w:t>
      </w:r>
      <w:proofErr w:type="spellStart"/>
      <w:r>
        <w:rPr>
          <w:color w:val="000000"/>
          <w:sz w:val="28"/>
          <w:szCs w:val="28"/>
        </w:rPr>
        <w:t>Краснобаковского</w:t>
      </w:r>
      <w:proofErr w:type="spellEnd"/>
      <w:r>
        <w:rPr>
          <w:color w:val="000000"/>
          <w:sz w:val="28"/>
          <w:szCs w:val="28"/>
        </w:rPr>
        <w:t xml:space="preserve"> района, на количество </w:t>
      </w:r>
      <w:r w:rsidRPr="00041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  пребывания в лагере, </w:t>
      </w:r>
      <w:r w:rsidRPr="00041A55">
        <w:rPr>
          <w:color w:val="000000"/>
          <w:sz w:val="28"/>
          <w:szCs w:val="28"/>
        </w:rPr>
        <w:t>но не более реальной стоимости путевки в   загородный детский оздоровительно-образовательный центр  (лагерь), в который приобретается путевка.</w:t>
      </w:r>
    </w:p>
    <w:p w:rsidR="00F00217" w:rsidRPr="00AF154B" w:rsidRDefault="00F00217" w:rsidP="00F0021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3.7</w:t>
      </w:r>
      <w:r w:rsidRPr="00AF154B">
        <w:rPr>
          <w:sz w:val="28"/>
          <w:szCs w:val="28"/>
        </w:rPr>
        <w:t xml:space="preserve">. </w:t>
      </w:r>
      <w:r w:rsidRPr="00AF154B">
        <w:rPr>
          <w:sz w:val="28"/>
          <w:szCs w:val="28"/>
          <w:lang w:eastAsia="ar-SA"/>
        </w:rPr>
        <w:t>Возмещение части расходов по приобретению путевки в загородные детские оздоровительно-образовательные центры (лагеря) гражданам осуществляется путем перечисления денежных средств на счет организаций (для получателей организаций) или лицевой счет иного получателя, открытый в кре</w:t>
      </w:r>
      <w:r>
        <w:rPr>
          <w:sz w:val="28"/>
          <w:szCs w:val="28"/>
          <w:lang w:eastAsia="ar-SA"/>
        </w:rPr>
        <w:t>дитной организации в течение 30 дней с момента предоставления отчетных документов.</w:t>
      </w:r>
    </w:p>
    <w:p w:rsidR="00F00217" w:rsidRPr="00456A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3.8</w:t>
      </w:r>
      <w:r w:rsidRPr="00456A17">
        <w:rPr>
          <w:sz w:val="28"/>
          <w:szCs w:val="28"/>
          <w:lang w:eastAsia="ar-SA"/>
        </w:rPr>
        <w:t>. Путевки являются бланками строгой отчетности и подлежат хранению и учету наравне с денежными документами и средствами.</w:t>
      </w:r>
    </w:p>
    <w:p w:rsidR="00F00217" w:rsidRPr="00456A17" w:rsidRDefault="00F00217" w:rsidP="00F00217">
      <w:pPr>
        <w:tabs>
          <w:tab w:val="left" w:pos="1988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3.9</w:t>
      </w:r>
      <w:r w:rsidRPr="00456A1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Д</w:t>
      </w:r>
      <w:r w:rsidRPr="00456A17">
        <w:rPr>
          <w:sz w:val="28"/>
          <w:szCs w:val="28"/>
          <w:lang w:eastAsia="ar-SA"/>
        </w:rPr>
        <w:t>оговоры, счета, документы, подтверждающие использование путевок, книги (журналы) учета хранятся в порядке, установленном для хранения документов строгой отчетности и денежных документов.</w:t>
      </w:r>
    </w:p>
    <w:p w:rsidR="00F00217" w:rsidRDefault="00F00217" w:rsidP="00F00217">
      <w:pPr>
        <w:widowControl w:val="0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t xml:space="preserve">3.10. </w:t>
      </w:r>
      <w:r>
        <w:rPr>
          <w:sz w:val="28"/>
          <w:szCs w:val="28"/>
          <w:lang w:eastAsia="ar-SA"/>
        </w:rPr>
        <w:t xml:space="preserve">Ежеквартально в срок до 5 числа первого месяца квартала, следующего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 xml:space="preserve">  </w:t>
      </w:r>
      <w:proofErr w:type="gramStart"/>
      <w:r>
        <w:rPr>
          <w:sz w:val="28"/>
          <w:szCs w:val="28"/>
          <w:lang w:eastAsia="ar-SA"/>
        </w:rPr>
        <w:t>отчетным</w:t>
      </w:r>
      <w:proofErr w:type="gramEnd"/>
      <w:r>
        <w:rPr>
          <w:sz w:val="28"/>
          <w:szCs w:val="28"/>
          <w:lang w:eastAsia="ar-SA"/>
        </w:rPr>
        <w:t>, комиссии организаций представляют в уполномоченный орган отчет об использовании средств, предоставленных на возмещение части стоимости путевок  с подтверждающими документами (договор, документы об оплате, обратный талон к путевке).</w:t>
      </w:r>
    </w:p>
    <w:p w:rsidR="00F00217" w:rsidRDefault="00F00217" w:rsidP="00F00217">
      <w:pPr>
        <w:widowControl w:val="0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F00217" w:rsidRDefault="00F00217" w:rsidP="00F00217">
      <w:pPr>
        <w:widowControl w:val="0"/>
        <w:spacing w:line="360" w:lineRule="auto"/>
        <w:ind w:left="567"/>
        <w:jc w:val="both"/>
        <w:rPr>
          <w:sz w:val="28"/>
          <w:szCs w:val="28"/>
        </w:rPr>
      </w:pPr>
    </w:p>
    <w:p w:rsidR="003F1AF5" w:rsidRDefault="003F1AF5"/>
    <w:sectPr w:rsidR="003F1AF5" w:rsidSect="003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17"/>
    <w:rsid w:val="003F1AF5"/>
    <w:rsid w:val="00F0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0217"/>
    <w:pPr>
      <w:keepNext/>
      <w:ind w:firstLine="709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02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12427</Characters>
  <Application>Microsoft Office Word</Application>
  <DocSecurity>0</DocSecurity>
  <Lines>103</Lines>
  <Paragraphs>29</Paragraphs>
  <ScaleCrop>false</ScaleCrop>
  <Company>Microsoft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2017-06-29T13:41:00Z</dcterms:created>
  <dcterms:modified xsi:type="dcterms:W3CDTF">2017-06-29T13:42:00Z</dcterms:modified>
</cp:coreProperties>
</file>